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8A3" w:rsidRDefault="002E38A3" w:rsidP="00AD3A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5D82" w:rsidRPr="006900D1" w:rsidRDefault="00AD3A03" w:rsidP="00AD3A0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00D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</w:t>
      </w:r>
      <w:r w:rsidRPr="006900D1">
        <w:rPr>
          <w:noProof/>
          <w:color w:val="000000" w:themeColor="text1"/>
          <w:lang w:val="en-GB" w:eastAsia="en-GB"/>
        </w:rPr>
        <w:drawing>
          <wp:inline distT="0" distB="0" distL="0" distR="0">
            <wp:extent cx="514350" cy="657225"/>
            <wp:effectExtent l="19050" t="0" r="0" b="0"/>
            <wp:docPr id="1" name="Picture 1" descr="Rezultate imazhesh pÃ«r stema e republikes se shqiperise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e imazhesh pÃ«r stema e republikes se shqiperise 201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00D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</w:t>
      </w:r>
    </w:p>
    <w:p w:rsidR="00D12922" w:rsidRPr="00491E27" w:rsidRDefault="00AD3A03" w:rsidP="00AD3A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E27">
        <w:rPr>
          <w:rFonts w:ascii="Times New Roman" w:hAnsi="Times New Roman" w:cs="Times New Roman"/>
          <w:b/>
          <w:sz w:val="24"/>
          <w:szCs w:val="24"/>
        </w:rPr>
        <w:t>REPUBLIKA E SHQIPËRISË</w:t>
      </w:r>
    </w:p>
    <w:p w:rsidR="00537F53" w:rsidRPr="00491E27" w:rsidRDefault="00537F53" w:rsidP="00AD3A03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491E27">
        <w:rPr>
          <w:rFonts w:ascii="Times New Roman" w:hAnsi="Times New Roman" w:cs="Times New Roman"/>
          <w:b/>
          <w:noProof/>
          <w:sz w:val="24"/>
          <w:szCs w:val="24"/>
        </w:rPr>
        <w:t>BASHKIA KONISPOL</w:t>
      </w:r>
    </w:p>
    <w:p w:rsidR="00D12922" w:rsidRPr="00491E27" w:rsidRDefault="00AD7C97" w:rsidP="00AD7C97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491E27">
        <w:rPr>
          <w:rFonts w:ascii="Times New Roman" w:hAnsi="Times New Roman" w:cs="Times New Roman"/>
          <w:b/>
          <w:noProof/>
          <w:sz w:val="24"/>
          <w:szCs w:val="24"/>
        </w:rPr>
        <w:t>ZYRA E BURIMEVE NJERËZORE</w:t>
      </w:r>
    </w:p>
    <w:p w:rsidR="00AD7C97" w:rsidRDefault="00AD7C97" w:rsidP="00936EE8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E702B2" w:rsidRPr="00E702B2" w:rsidRDefault="00E702B2" w:rsidP="00E702B2">
      <w:pPr>
        <w:shd w:val="clear" w:color="auto" w:fill="FF0000"/>
        <w:spacing w:before="100" w:beforeAutospacing="1" w:after="100" w:afterAutospacing="1" w:line="240" w:lineRule="auto"/>
        <w:jc w:val="center"/>
        <w:outlineLvl w:val="0"/>
        <w:rPr>
          <w:rFonts w:ascii="Helvetica" w:eastAsia="Times New Roman" w:hAnsi="Helvetica" w:cs="Helvetica"/>
          <w:b/>
          <w:bCs/>
          <w:caps/>
          <w:color w:val="FFFF00"/>
          <w:kern w:val="36"/>
          <w:sz w:val="48"/>
          <w:szCs w:val="48"/>
        </w:rPr>
      </w:pPr>
      <w:r w:rsidRPr="00E702B2">
        <w:rPr>
          <w:rFonts w:ascii="Helvetica" w:eastAsia="Times New Roman" w:hAnsi="Helvetica" w:cs="Helvetica"/>
          <w:b/>
          <w:bCs/>
          <w:caps/>
          <w:color w:val="FFFF00"/>
          <w:kern w:val="36"/>
          <w:sz w:val="39"/>
          <w:szCs w:val="39"/>
        </w:rPr>
        <w:t>SHPALLJE PËR</w:t>
      </w:r>
      <w:r w:rsidRPr="00E702B2">
        <w:rPr>
          <w:rFonts w:ascii="Helvetica" w:eastAsia="Times New Roman" w:hAnsi="Helvetica" w:cs="Helvetica"/>
          <w:b/>
          <w:bCs/>
          <w:caps/>
          <w:color w:val="FFFF00"/>
          <w:kern w:val="36"/>
          <w:sz w:val="48"/>
          <w:szCs w:val="48"/>
        </w:rPr>
        <w:t> </w:t>
      </w:r>
      <w:r w:rsidRPr="00E702B2">
        <w:rPr>
          <w:rFonts w:ascii="Helvetica" w:eastAsia="Times New Roman" w:hAnsi="Helvetica" w:cs="Helvetica"/>
          <w:b/>
          <w:bCs/>
          <w:caps/>
          <w:color w:val="FFFF00"/>
          <w:kern w:val="36"/>
          <w:sz w:val="39"/>
          <w:szCs w:val="39"/>
        </w:rPr>
        <w:t>LËV</w:t>
      </w:r>
      <w:r>
        <w:rPr>
          <w:rFonts w:ascii="Helvetica" w:eastAsia="Times New Roman" w:hAnsi="Helvetica" w:cs="Helvetica"/>
          <w:b/>
          <w:bCs/>
          <w:caps/>
          <w:color w:val="FFFF00"/>
          <w:kern w:val="36"/>
          <w:sz w:val="39"/>
          <w:szCs w:val="39"/>
        </w:rPr>
        <w:t>IZJE PARALELE</w:t>
      </w:r>
      <w:r w:rsidR="00491E27">
        <w:rPr>
          <w:rFonts w:ascii="Helvetica" w:eastAsia="Times New Roman" w:hAnsi="Helvetica" w:cs="Helvetica"/>
          <w:b/>
          <w:bCs/>
          <w:caps/>
          <w:color w:val="FFFF00"/>
          <w:kern w:val="36"/>
          <w:sz w:val="39"/>
          <w:szCs w:val="39"/>
        </w:rPr>
        <w:t>,</w:t>
      </w:r>
      <w:r>
        <w:rPr>
          <w:rFonts w:ascii="Helvetica" w:eastAsia="Times New Roman" w:hAnsi="Helvetica" w:cs="Helvetica"/>
          <w:b/>
          <w:bCs/>
          <w:caps/>
          <w:color w:val="FFFF00"/>
          <w:kern w:val="36"/>
          <w:sz w:val="39"/>
          <w:szCs w:val="39"/>
        </w:rPr>
        <w:br/>
        <w:t>NGRITJE NË DETYRË</w:t>
      </w:r>
      <w:r w:rsidR="00313143">
        <w:rPr>
          <w:rFonts w:ascii="Helvetica" w:eastAsia="Times New Roman" w:hAnsi="Helvetica" w:cs="Helvetica"/>
          <w:b/>
          <w:bCs/>
          <w:caps/>
          <w:color w:val="FFFF00"/>
          <w:kern w:val="36"/>
          <w:sz w:val="39"/>
          <w:szCs w:val="39"/>
        </w:rPr>
        <w:t xml:space="preserve"> </w:t>
      </w:r>
    </w:p>
    <w:p w:rsidR="0018357F" w:rsidRPr="00F92E9C" w:rsidRDefault="00491E27" w:rsidP="0018357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Niveli minimal i k</w:t>
      </w:r>
      <w:r w:rsidR="00FF35A6">
        <w:rPr>
          <w:rFonts w:ascii="Times New Roman" w:hAnsi="Times New Roman"/>
          <w:b/>
          <w:bCs/>
          <w:sz w:val="28"/>
          <w:szCs w:val="28"/>
        </w:rPr>
        <w:t>ë</w:t>
      </w:r>
      <w:r>
        <w:rPr>
          <w:rFonts w:ascii="Times New Roman" w:hAnsi="Times New Roman"/>
          <w:b/>
          <w:bCs/>
          <w:sz w:val="28"/>
          <w:szCs w:val="28"/>
        </w:rPr>
        <w:t>rkuar i diplom</w:t>
      </w:r>
      <w:r w:rsidR="00FF35A6">
        <w:rPr>
          <w:rFonts w:ascii="Times New Roman" w:hAnsi="Times New Roman"/>
          <w:b/>
          <w:bCs/>
          <w:sz w:val="28"/>
          <w:szCs w:val="28"/>
        </w:rPr>
        <w:t>ë</w:t>
      </w:r>
      <w:r>
        <w:rPr>
          <w:rFonts w:ascii="Times New Roman" w:hAnsi="Times New Roman"/>
          <w:b/>
          <w:bCs/>
          <w:sz w:val="28"/>
          <w:szCs w:val="28"/>
        </w:rPr>
        <w:t>s Master</w:t>
      </w:r>
      <w:r w:rsidR="00FC32E2">
        <w:rPr>
          <w:rFonts w:ascii="Times New Roman" w:hAnsi="Times New Roman"/>
          <w:b/>
          <w:bCs/>
          <w:sz w:val="28"/>
          <w:szCs w:val="28"/>
        </w:rPr>
        <w:t xml:space="preserve"> në Shkenca </w:t>
      </w:r>
      <w:proofErr w:type="gramStart"/>
      <w:r w:rsidR="00FC32E2">
        <w:rPr>
          <w:rFonts w:ascii="Times New Roman" w:hAnsi="Times New Roman"/>
          <w:b/>
          <w:bCs/>
          <w:sz w:val="28"/>
          <w:szCs w:val="28"/>
        </w:rPr>
        <w:t>Bujq</w:t>
      </w:r>
      <w:r w:rsidR="00151C83">
        <w:rPr>
          <w:rFonts w:ascii="Times New Roman" w:hAnsi="Times New Roman"/>
          <w:b/>
          <w:bCs/>
          <w:sz w:val="28"/>
          <w:szCs w:val="28"/>
        </w:rPr>
        <w:t>ë</w:t>
      </w:r>
      <w:r w:rsidR="00FC32E2">
        <w:rPr>
          <w:rFonts w:ascii="Times New Roman" w:hAnsi="Times New Roman"/>
          <w:b/>
          <w:bCs/>
          <w:sz w:val="28"/>
          <w:szCs w:val="28"/>
        </w:rPr>
        <w:t>sore ,Inxhinierike</w:t>
      </w:r>
      <w:proofErr w:type="gramEnd"/>
    </w:p>
    <w:p w:rsidR="0018357F" w:rsidRDefault="0018357F" w:rsidP="00766F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1E27" w:rsidRDefault="00491E27" w:rsidP="00491E27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Në zbatim të </w:t>
      </w:r>
      <w:proofErr w:type="gramStart"/>
      <w:r>
        <w:rPr>
          <w:rFonts w:ascii="Times New Roman" w:hAnsi="Times New Roman"/>
          <w:sz w:val="24"/>
          <w:szCs w:val="24"/>
        </w:rPr>
        <w:t>nenit  26</w:t>
      </w:r>
      <w:proofErr w:type="gramEnd"/>
      <w:r>
        <w:rPr>
          <w:rFonts w:ascii="Times New Roman" w:hAnsi="Times New Roman"/>
          <w:sz w:val="24"/>
          <w:szCs w:val="24"/>
        </w:rPr>
        <w:t xml:space="preserve"> të ligjit nr.152/2013 “Për nëpunësin civil”, i ndryshuar, si dhe kreut II dhe III të Vendimit nr.242 datë 18.03.2015 të Këshillit të Ministrave “Për plotësimin e vendeve të lira në kategorinë e ulët dhe të mesme drejtuese”, Bashkia Konispol shpall procedurat e lëvizjes par</w:t>
      </w:r>
      <w:r w:rsidR="004F39AB">
        <w:rPr>
          <w:rFonts w:ascii="Times New Roman" w:hAnsi="Times New Roman"/>
          <w:sz w:val="24"/>
          <w:szCs w:val="24"/>
        </w:rPr>
        <w:t xml:space="preserve">alele , të ngritjes në detyrë </w:t>
      </w:r>
      <w:r>
        <w:rPr>
          <w:rFonts w:ascii="Times New Roman" w:hAnsi="Times New Roman"/>
          <w:sz w:val="24"/>
          <w:szCs w:val="24"/>
        </w:rPr>
        <w:t xml:space="preserve"> për pozicionin :</w:t>
      </w:r>
    </w:p>
    <w:p w:rsidR="00936EE8" w:rsidRPr="009A230E" w:rsidRDefault="00491E27" w:rsidP="00936EE8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61" w:lineRule="auto"/>
        <w:ind w:left="900"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-1(nj</w:t>
      </w:r>
      <w:r w:rsidR="00FF3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="00FB1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 w:rsidR="00E86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 w:rsidR="00370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="00E86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rgjegj</w:t>
      </w:r>
      <w:r w:rsidR="00370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="00E86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 Sektori</w:t>
      </w:r>
      <w:proofErr w:type="gramStart"/>
      <w:r w:rsidR="00E86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FC32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Sektori</w:t>
      </w:r>
      <w:proofErr w:type="gramEnd"/>
      <w:r w:rsidR="00FC32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 Vaditjes dhe Kullimit</w:t>
      </w:r>
      <w:r w:rsidR="000C2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7032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Bashkia Konispol –kategoria I</w:t>
      </w:r>
      <w:r w:rsidR="00E86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II-3</w:t>
      </w:r>
      <w:r w:rsidR="00E702B2" w:rsidRPr="005522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:rsidR="00936EE8" w:rsidRPr="009A230E" w:rsidRDefault="00936EE8" w:rsidP="00936EE8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 w:cs="Times New Roman"/>
          <w:sz w:val="24"/>
          <w:szCs w:val="24"/>
        </w:rPr>
      </w:pPr>
      <w:r w:rsidRPr="009A230E">
        <w:rPr>
          <w:rFonts w:ascii="Times New Roman" w:hAnsi="Times New Roman" w:cs="Times New Roman"/>
          <w:noProof/>
          <w:lang w:val="en-GB" w:eastAsia="en-GB"/>
        </w:rPr>
        <w:drawing>
          <wp:anchor distT="0" distB="0" distL="114300" distR="114300" simplePos="0" relativeHeight="251659264" behindDoc="1" locked="0" layoutInCell="0" allowOverlap="1" wp14:anchorId="27AB1DD8" wp14:editId="6AA4ADE6">
            <wp:simplePos x="0" y="0"/>
            <wp:positionH relativeFrom="column">
              <wp:posOffset>0</wp:posOffset>
            </wp:positionH>
            <wp:positionV relativeFrom="paragraph">
              <wp:posOffset>99060</wp:posOffset>
            </wp:positionV>
            <wp:extent cx="6264910" cy="140716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91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6EE8" w:rsidRPr="009A230E" w:rsidRDefault="00936EE8" w:rsidP="00936EE8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80" w:right="160"/>
        <w:rPr>
          <w:rFonts w:ascii="Times New Roman" w:hAnsi="Times New Roman" w:cs="Times New Roman"/>
          <w:sz w:val="24"/>
          <w:szCs w:val="24"/>
        </w:rPr>
      </w:pPr>
      <w:r w:rsidRPr="009A230E">
        <w:rPr>
          <w:rFonts w:ascii="Times New Roman" w:hAnsi="Times New Roman" w:cs="Times New Roman"/>
          <w:color w:val="C00000"/>
          <w:sz w:val="28"/>
          <w:szCs w:val="28"/>
        </w:rPr>
        <w:t>Pozicioni më sipër u ofrohet fillimisht nëpunësve civilë të së njëjtës kategori për procedurën e lëvizjes paralele!</w:t>
      </w:r>
    </w:p>
    <w:p w:rsidR="00936EE8" w:rsidRPr="009A230E" w:rsidRDefault="00936EE8" w:rsidP="00936EE8">
      <w:pPr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 w:cs="Times New Roman"/>
          <w:sz w:val="24"/>
          <w:szCs w:val="24"/>
        </w:rPr>
      </w:pPr>
    </w:p>
    <w:p w:rsidR="00936EE8" w:rsidRPr="009A230E" w:rsidRDefault="00936EE8" w:rsidP="00936EE8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180" w:right="180"/>
        <w:rPr>
          <w:rFonts w:ascii="Times New Roman" w:hAnsi="Times New Roman" w:cs="Times New Roman"/>
          <w:sz w:val="24"/>
          <w:szCs w:val="24"/>
        </w:rPr>
      </w:pPr>
      <w:r w:rsidRPr="009A230E">
        <w:rPr>
          <w:rFonts w:ascii="Times New Roman" w:hAnsi="Times New Roman" w:cs="Times New Roman"/>
          <w:sz w:val="24"/>
          <w:szCs w:val="24"/>
        </w:rPr>
        <w:t>Vetëm në rast se, në përfundim të procedures së lëvizjes</w:t>
      </w:r>
      <w:r>
        <w:rPr>
          <w:rFonts w:ascii="Times New Roman" w:hAnsi="Times New Roman" w:cs="Times New Roman"/>
          <w:sz w:val="24"/>
          <w:szCs w:val="24"/>
        </w:rPr>
        <w:t xml:space="preserve"> paralele, rezulton se pozicioni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eshte </w:t>
      </w:r>
      <w:r w:rsidRPr="009A230E">
        <w:rPr>
          <w:rFonts w:ascii="Times New Roman" w:hAnsi="Times New Roman" w:cs="Times New Roman"/>
          <w:sz w:val="24"/>
          <w:szCs w:val="24"/>
        </w:rPr>
        <w:t xml:space="preserve"> ende</w:t>
      </w:r>
      <w:proofErr w:type="gramEnd"/>
      <w:r w:rsidRPr="009A230E">
        <w:rPr>
          <w:rFonts w:ascii="Times New Roman" w:hAnsi="Times New Roman" w:cs="Times New Roman"/>
          <w:sz w:val="24"/>
          <w:szCs w:val="24"/>
        </w:rPr>
        <w:t xml:space="preserve"> vakant</w:t>
      </w:r>
      <w:r w:rsidR="00144F06">
        <w:rPr>
          <w:rFonts w:ascii="Times New Roman" w:hAnsi="Times New Roman" w:cs="Times New Roman"/>
          <w:sz w:val="24"/>
          <w:szCs w:val="24"/>
        </w:rPr>
        <w:t xml:space="preserve">, ai eshte i </w:t>
      </w:r>
      <w:r w:rsidRPr="009A230E">
        <w:rPr>
          <w:rFonts w:ascii="Times New Roman" w:hAnsi="Times New Roman" w:cs="Times New Roman"/>
          <w:sz w:val="24"/>
          <w:szCs w:val="24"/>
        </w:rPr>
        <w:t xml:space="preserve">vlefshëm për konkurimin nëpërmjet procedures së </w:t>
      </w:r>
      <w:r>
        <w:rPr>
          <w:rFonts w:ascii="Times New Roman" w:hAnsi="Times New Roman" w:cs="Times New Roman"/>
          <w:sz w:val="24"/>
          <w:szCs w:val="24"/>
        </w:rPr>
        <w:t>ngritjes n</w:t>
      </w:r>
      <w:r w:rsidR="00FF35A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detyr</w:t>
      </w:r>
      <w:r w:rsidR="00FF35A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dhe </w:t>
      </w:r>
      <w:r w:rsidRPr="009A230E">
        <w:rPr>
          <w:rFonts w:ascii="Times New Roman" w:hAnsi="Times New Roman" w:cs="Times New Roman"/>
          <w:sz w:val="24"/>
          <w:szCs w:val="24"/>
        </w:rPr>
        <w:t>pranimit në shërbimin civil.</w:t>
      </w:r>
    </w:p>
    <w:p w:rsidR="00936EE8" w:rsidRPr="009A230E" w:rsidRDefault="00936EE8" w:rsidP="00936E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36EE8" w:rsidRPr="009A230E" w:rsidRDefault="00936EE8" w:rsidP="00936EE8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520" w:right="200" w:hanging="11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6EE8" w:rsidRPr="009A230E" w:rsidRDefault="00936EE8" w:rsidP="00936EE8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520" w:right="200" w:hanging="1179"/>
        <w:rPr>
          <w:rFonts w:ascii="Times New Roman" w:hAnsi="Times New Roman" w:cs="Times New Roman"/>
          <w:b/>
          <w:bCs/>
          <w:sz w:val="28"/>
          <w:szCs w:val="28"/>
        </w:rPr>
      </w:pPr>
    </w:p>
    <w:p w:rsidR="00936EE8" w:rsidRPr="009A230E" w:rsidRDefault="00936EE8" w:rsidP="00936EE8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520" w:right="200" w:hanging="11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6EE8" w:rsidRPr="009A230E" w:rsidRDefault="00936EE8" w:rsidP="00936EE8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520" w:right="200" w:hanging="11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FF35A6">
        <w:rPr>
          <w:rFonts w:ascii="Times New Roman" w:hAnsi="Times New Roman" w:cs="Times New Roman"/>
          <w:b/>
          <w:bCs/>
          <w:sz w:val="28"/>
          <w:szCs w:val="28"/>
        </w:rPr>
        <w:t>ë</w:t>
      </w:r>
      <w:r>
        <w:rPr>
          <w:rFonts w:ascii="Times New Roman" w:hAnsi="Times New Roman" w:cs="Times New Roman"/>
          <w:b/>
          <w:bCs/>
          <w:sz w:val="28"/>
          <w:szCs w:val="28"/>
        </w:rPr>
        <w:t>r t</w:t>
      </w:r>
      <w:r w:rsidR="00FF35A6">
        <w:rPr>
          <w:rFonts w:ascii="Times New Roman" w:hAnsi="Times New Roman" w:cs="Times New Roman"/>
          <w:b/>
          <w:bCs/>
          <w:sz w:val="28"/>
          <w:szCs w:val="28"/>
        </w:rPr>
        <w:t>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dyja procedurat aplikohet n</w:t>
      </w:r>
      <w:r w:rsidR="00FF35A6">
        <w:rPr>
          <w:rFonts w:ascii="Times New Roman" w:hAnsi="Times New Roman" w:cs="Times New Roman"/>
          <w:b/>
          <w:bCs/>
          <w:sz w:val="28"/>
          <w:szCs w:val="28"/>
        </w:rPr>
        <w:t>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</w:t>
      </w:r>
      <w:r w:rsidR="00FF35A6">
        <w:rPr>
          <w:rFonts w:ascii="Times New Roman" w:hAnsi="Times New Roman" w:cs="Times New Roman"/>
          <w:b/>
          <w:bCs/>
          <w:sz w:val="28"/>
          <w:szCs w:val="28"/>
        </w:rPr>
        <w:t>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nj</w:t>
      </w:r>
      <w:r w:rsidR="00FF35A6">
        <w:rPr>
          <w:rFonts w:ascii="Times New Roman" w:hAnsi="Times New Roman" w:cs="Times New Roman"/>
          <w:b/>
          <w:bCs/>
          <w:sz w:val="28"/>
          <w:szCs w:val="28"/>
        </w:rPr>
        <w:t>ë</w:t>
      </w:r>
      <w:r>
        <w:rPr>
          <w:rFonts w:ascii="Times New Roman" w:hAnsi="Times New Roman" w:cs="Times New Roman"/>
          <w:b/>
          <w:bCs/>
          <w:sz w:val="28"/>
          <w:szCs w:val="28"/>
        </w:rPr>
        <w:t>jt</w:t>
      </w:r>
      <w:r w:rsidR="00FF35A6">
        <w:rPr>
          <w:rFonts w:ascii="Times New Roman" w:hAnsi="Times New Roman" w:cs="Times New Roman"/>
          <w:b/>
          <w:bCs/>
          <w:sz w:val="28"/>
          <w:szCs w:val="28"/>
        </w:rPr>
        <w:t>ë</w:t>
      </w:r>
      <w:r>
        <w:rPr>
          <w:rFonts w:ascii="Times New Roman" w:hAnsi="Times New Roman" w:cs="Times New Roman"/>
          <w:b/>
          <w:bCs/>
          <w:sz w:val="28"/>
          <w:szCs w:val="28"/>
        </w:rPr>
        <w:t>n koh</w:t>
      </w:r>
      <w:r w:rsidR="00FF35A6">
        <w:rPr>
          <w:rFonts w:ascii="Times New Roman" w:hAnsi="Times New Roman" w:cs="Times New Roman"/>
          <w:b/>
          <w:bCs/>
          <w:sz w:val="28"/>
          <w:szCs w:val="28"/>
        </w:rPr>
        <w:t>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36EE8" w:rsidRPr="009A230E" w:rsidRDefault="00936EE8" w:rsidP="00936EE8">
      <w:pPr>
        <w:widowControl w:val="0"/>
        <w:autoSpaceDE w:val="0"/>
        <w:autoSpaceDN w:val="0"/>
        <w:adjustRightInd w:val="0"/>
        <w:spacing w:after="0" w:line="248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977"/>
      </w:tblGrid>
      <w:tr w:rsidR="00936EE8" w:rsidRPr="009A230E" w:rsidTr="00AC7034">
        <w:tc>
          <w:tcPr>
            <w:tcW w:w="6804" w:type="dxa"/>
            <w:tcBorders>
              <w:right w:val="nil"/>
            </w:tcBorders>
          </w:tcPr>
          <w:p w:rsidR="00936EE8" w:rsidRPr="002779F4" w:rsidRDefault="00936EE8" w:rsidP="00AC703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sq-AL"/>
              </w:rPr>
            </w:pPr>
            <w:r w:rsidRPr="002779F4">
              <w:rPr>
                <w:rFonts w:ascii="Times New Roman" w:hAnsi="Times New Roman" w:cs="Times New Roman"/>
                <w:b/>
                <w:bCs/>
                <w:color w:val="auto"/>
                <w:lang w:eastAsia="sq-AL"/>
              </w:rPr>
              <w:t>Afati për dorëzimin e dokumentave për</w:t>
            </w:r>
          </w:p>
          <w:p w:rsidR="00936EE8" w:rsidRPr="002779F4" w:rsidRDefault="00936EE8" w:rsidP="00AC703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C00000"/>
                <w:lang w:eastAsia="sq-AL"/>
              </w:rPr>
            </w:pPr>
            <w:r w:rsidRPr="002779F4">
              <w:rPr>
                <w:rFonts w:ascii="Times New Roman" w:hAnsi="Times New Roman" w:cs="Times New Roman"/>
                <w:b/>
                <w:bCs/>
                <w:color w:val="C00000"/>
                <w:lang w:eastAsia="sq-AL"/>
              </w:rPr>
              <w:t>LËVIZJE PARALELE: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:rsidR="00936EE8" w:rsidRPr="005A79C9" w:rsidRDefault="00B07C36" w:rsidP="00AC703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lang w:eastAsia="sq-AL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eastAsia="sq-AL"/>
              </w:rPr>
              <w:t>13.03.2026</w:t>
            </w:r>
          </w:p>
        </w:tc>
      </w:tr>
      <w:tr w:rsidR="00936EE8" w:rsidRPr="009A230E" w:rsidTr="00AC7034">
        <w:trPr>
          <w:trHeight w:val="845"/>
        </w:trPr>
        <w:tc>
          <w:tcPr>
            <w:tcW w:w="6804" w:type="dxa"/>
            <w:tcBorders>
              <w:right w:val="nil"/>
            </w:tcBorders>
          </w:tcPr>
          <w:p w:rsidR="00936EE8" w:rsidRPr="002779F4" w:rsidRDefault="00936EE8" w:rsidP="00AC703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sq-AL"/>
              </w:rPr>
            </w:pPr>
            <w:r w:rsidRPr="002779F4">
              <w:rPr>
                <w:rFonts w:ascii="Times New Roman" w:hAnsi="Times New Roman" w:cs="Times New Roman"/>
                <w:b/>
                <w:bCs/>
                <w:color w:val="auto"/>
                <w:lang w:eastAsia="sq-AL"/>
              </w:rPr>
              <w:t>Afati për dorëzimin e dokumentave për</w:t>
            </w:r>
          </w:p>
          <w:p w:rsidR="00936EE8" w:rsidRPr="002779F4" w:rsidRDefault="00227F20" w:rsidP="00AC703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C00000"/>
                <w:lang w:eastAsia="sq-AL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lang w:eastAsia="sq-AL"/>
              </w:rPr>
              <w:t>NGRITJE N</w:t>
            </w:r>
            <w:r w:rsidR="00FF35A6">
              <w:rPr>
                <w:rFonts w:ascii="Times New Roman" w:hAnsi="Times New Roman" w:cs="Times New Roman"/>
                <w:b/>
                <w:bCs/>
                <w:color w:val="C00000"/>
                <w:lang w:eastAsia="sq-AL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color w:val="C00000"/>
                <w:lang w:eastAsia="sq-AL"/>
              </w:rPr>
              <w:t xml:space="preserve"> DETYRE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:rsidR="00936EE8" w:rsidRPr="005A79C9" w:rsidRDefault="00B07C36" w:rsidP="00AC703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lang w:eastAsia="sq-AL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lang w:eastAsia="sq-AL"/>
              </w:rPr>
              <w:t>20.03.2026</w:t>
            </w:r>
          </w:p>
        </w:tc>
      </w:tr>
    </w:tbl>
    <w:p w:rsidR="00936EE8" w:rsidRPr="009A230E" w:rsidRDefault="00936EE8" w:rsidP="00936E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36EE8" w:rsidRPr="009A230E" w:rsidRDefault="00936EE8" w:rsidP="00936E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36EE8" w:rsidRPr="009A230E" w:rsidRDefault="00936EE8" w:rsidP="00936E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2B2" w:rsidRPr="00E702B2" w:rsidRDefault="00E702B2" w:rsidP="00936EE8">
      <w:pPr>
        <w:pStyle w:val="ListParagraph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</w:rPr>
      </w:pPr>
    </w:p>
    <w:p w:rsidR="00E702B2" w:rsidRPr="00E702B2" w:rsidRDefault="002502CD" w:rsidP="00E70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pict>
          <v:rect id="_x0000_i1025" style="width:0;height:0" o:hrstd="t" o:hr="t" fillcolor="#a0a0a0" stroked="f"/>
        </w:pic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pict>
          <v:rect id="_x0000_i1026" style="width:0;height:0" o:hrstd="t" o:hr="t" fillcolor="#a0a0a0" stroked="f"/>
        </w:pict>
      </w:r>
    </w:p>
    <w:p w:rsidR="00E702B2" w:rsidRPr="00E702B2" w:rsidRDefault="00E702B2" w:rsidP="00E702B2">
      <w:pPr>
        <w:shd w:val="clear" w:color="auto" w:fill="FF0000"/>
        <w:spacing w:after="0" w:line="240" w:lineRule="auto"/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</w:rPr>
      </w:pPr>
      <w:r w:rsidRPr="00E702B2"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</w:rPr>
        <w:br/>
        <w:t>   Përshkrimi përgjithësues i punës për pozicionin si më sipër është:</w:t>
      </w:r>
      <w:r w:rsidRPr="00E702B2"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</w:rPr>
        <w:br/>
      </w:r>
    </w:p>
    <w:p w:rsidR="001C38C1" w:rsidRDefault="001C38C1" w:rsidP="001C38C1">
      <w:pPr>
        <w:pStyle w:val="NormalWeb"/>
      </w:pPr>
      <w:proofErr w:type="gramStart"/>
      <w:r>
        <w:rPr>
          <w:rFonts w:hAnsi="Symbol"/>
        </w:rPr>
        <w:t></w:t>
      </w:r>
      <w:r>
        <w:t xml:space="preserve">  Mbikëqyrja</w:t>
      </w:r>
      <w:proofErr w:type="gramEnd"/>
      <w:r>
        <w:t xml:space="preserve"> e kanaleve vaditëse dhe kulluese</w:t>
      </w:r>
    </w:p>
    <w:p w:rsidR="001C38C1" w:rsidRDefault="001C38C1" w:rsidP="001C38C1">
      <w:pPr>
        <w:pStyle w:val="NormalWeb"/>
      </w:pPr>
      <w:proofErr w:type="gramStart"/>
      <w:r>
        <w:rPr>
          <w:rFonts w:hAnsi="Symbol"/>
        </w:rPr>
        <w:t></w:t>
      </w:r>
      <w:r>
        <w:t xml:space="preserve">  Kontrolli</w:t>
      </w:r>
      <w:proofErr w:type="gramEnd"/>
      <w:r>
        <w:t xml:space="preserve"> i digave të vogla, rezervuarëve dhe stacioneve të pompimit</w:t>
      </w:r>
    </w:p>
    <w:p w:rsidR="001C38C1" w:rsidRDefault="001C38C1" w:rsidP="001C38C1">
      <w:pPr>
        <w:pStyle w:val="NormalWeb"/>
      </w:pPr>
      <w:proofErr w:type="gramStart"/>
      <w:r>
        <w:rPr>
          <w:rFonts w:hAnsi="Symbol"/>
        </w:rPr>
        <w:t></w:t>
      </w:r>
      <w:r>
        <w:t xml:space="preserve">  Organizimi</w:t>
      </w:r>
      <w:proofErr w:type="gramEnd"/>
      <w:r>
        <w:t xml:space="preserve"> i pastrimit dhe mirëmbajtjes së kanaleve</w:t>
      </w:r>
    </w:p>
    <w:p w:rsidR="001C38C1" w:rsidRDefault="001C38C1" w:rsidP="001C38C1">
      <w:pPr>
        <w:pStyle w:val="NormalWeb"/>
      </w:pPr>
      <w:proofErr w:type="gramStart"/>
      <w:r>
        <w:rPr>
          <w:rFonts w:hAnsi="Symbol"/>
        </w:rPr>
        <w:t></w:t>
      </w:r>
      <w:r>
        <w:t xml:space="preserve">  Hartimi</w:t>
      </w:r>
      <w:proofErr w:type="gramEnd"/>
      <w:r>
        <w:t xml:space="preserve"> i planeve sezonale të vaditjes</w:t>
      </w:r>
    </w:p>
    <w:p w:rsidR="001C38C1" w:rsidRDefault="001C38C1" w:rsidP="001C38C1">
      <w:pPr>
        <w:pStyle w:val="NormalWeb"/>
      </w:pPr>
      <w:proofErr w:type="gramStart"/>
      <w:r>
        <w:rPr>
          <w:rFonts w:hAnsi="Symbol"/>
        </w:rPr>
        <w:t></w:t>
      </w:r>
      <w:r>
        <w:t xml:space="preserve">  Koordinimi</w:t>
      </w:r>
      <w:proofErr w:type="gramEnd"/>
      <w:r>
        <w:t xml:space="preserve"> me fermerët për shpërndarjen e ujit</w:t>
      </w:r>
    </w:p>
    <w:p w:rsidR="001C38C1" w:rsidRDefault="001C38C1" w:rsidP="001C38C1">
      <w:pPr>
        <w:pStyle w:val="NormalWeb"/>
      </w:pPr>
      <w:proofErr w:type="gramStart"/>
      <w:r>
        <w:rPr>
          <w:rFonts w:hAnsi="Symbol"/>
        </w:rPr>
        <w:t></w:t>
      </w:r>
      <w:r>
        <w:t xml:space="preserve">  Monitorimi</w:t>
      </w:r>
      <w:proofErr w:type="gramEnd"/>
      <w:r>
        <w:t xml:space="preserve"> i përdorimit racional të burimeve ujo</w:t>
      </w:r>
    </w:p>
    <w:p w:rsidR="001C38C1" w:rsidRDefault="001C38C1" w:rsidP="001C38C1">
      <w:pPr>
        <w:pStyle w:val="NormalWeb"/>
      </w:pPr>
      <w:proofErr w:type="gramStart"/>
      <w:r>
        <w:rPr>
          <w:rFonts w:hAnsi="Symbol"/>
        </w:rPr>
        <w:t></w:t>
      </w:r>
      <w:r>
        <w:t xml:space="preserve">  Kontrolli</w:t>
      </w:r>
      <w:proofErr w:type="gramEnd"/>
      <w:r>
        <w:t xml:space="preserve"> i rrjeteve kulluese</w:t>
      </w:r>
    </w:p>
    <w:p w:rsidR="001C38C1" w:rsidRDefault="001C38C1" w:rsidP="001C38C1">
      <w:pPr>
        <w:pStyle w:val="NormalWeb"/>
      </w:pPr>
      <w:proofErr w:type="gramStart"/>
      <w:r>
        <w:rPr>
          <w:rFonts w:hAnsi="Symbol"/>
        </w:rPr>
        <w:t></w:t>
      </w:r>
      <w:r>
        <w:t xml:space="preserve">  Identifikimi</w:t>
      </w:r>
      <w:proofErr w:type="gramEnd"/>
      <w:r>
        <w:t xml:space="preserve"> i zonave problematike</w:t>
      </w:r>
    </w:p>
    <w:p w:rsidR="001C38C1" w:rsidRDefault="001C38C1" w:rsidP="001C38C1">
      <w:pPr>
        <w:pStyle w:val="NormalWeb"/>
      </w:pPr>
      <w:proofErr w:type="gramStart"/>
      <w:r>
        <w:rPr>
          <w:rFonts w:hAnsi="Symbol"/>
        </w:rPr>
        <w:t></w:t>
      </w:r>
      <w:r>
        <w:t xml:space="preserve">  Marrja</w:t>
      </w:r>
      <w:proofErr w:type="gramEnd"/>
      <w:r>
        <w:t xml:space="preserve"> e masave emergjente në raste reshjesh intensive</w:t>
      </w:r>
    </w:p>
    <w:p w:rsidR="001C38C1" w:rsidRDefault="001C38C1" w:rsidP="001C38C1">
      <w:pPr>
        <w:pStyle w:val="NormalWeb"/>
      </w:pPr>
      <w:proofErr w:type="gramStart"/>
      <w:r>
        <w:rPr>
          <w:rFonts w:hAnsi="Symbol"/>
        </w:rPr>
        <w:t></w:t>
      </w:r>
      <w:r>
        <w:t xml:space="preserve">  Bashkëpunim</w:t>
      </w:r>
      <w:proofErr w:type="gramEnd"/>
      <w:r>
        <w:t xml:space="preserve"> me strukturat e </w:t>
      </w:r>
      <w:r>
        <w:rPr>
          <w:rStyle w:val="whitespace-normal"/>
        </w:rPr>
        <w:t>Ministria e Bujqësisë dhe Zhvillimit Rural</w:t>
      </w:r>
    </w:p>
    <w:p w:rsidR="001C38C1" w:rsidRDefault="001C38C1" w:rsidP="001C38C1">
      <w:pPr>
        <w:pStyle w:val="NormalWeb"/>
      </w:pPr>
      <w:proofErr w:type="gramStart"/>
      <w:r>
        <w:rPr>
          <w:rFonts w:hAnsi="Symbol"/>
        </w:rPr>
        <w:t></w:t>
      </w:r>
      <w:r>
        <w:t xml:space="preserve">  Koordinim</w:t>
      </w:r>
      <w:proofErr w:type="gramEnd"/>
      <w:r>
        <w:t xml:space="preserve"> me </w:t>
      </w:r>
      <w:r>
        <w:rPr>
          <w:rStyle w:val="whitespace-normal"/>
        </w:rPr>
        <w:t>Agjencia Kombëtare e Ujitjes dhe Kullimit</w:t>
      </w:r>
    </w:p>
    <w:p w:rsidR="001C38C1" w:rsidRDefault="001C38C1" w:rsidP="001C38C1">
      <w:pPr>
        <w:pStyle w:val="NormalWeb"/>
      </w:pPr>
      <w:proofErr w:type="gramStart"/>
      <w:r>
        <w:rPr>
          <w:rFonts w:hAnsi="Symbol"/>
        </w:rPr>
        <w:t></w:t>
      </w:r>
      <w:r>
        <w:t xml:space="preserve">  Raportim</w:t>
      </w:r>
      <w:proofErr w:type="gramEnd"/>
      <w:r>
        <w:t xml:space="preserve"> pranë drejtuesve të bashkisë</w:t>
      </w:r>
    </w:p>
    <w:p w:rsidR="001C38C1" w:rsidRDefault="001C38C1" w:rsidP="001C38C1">
      <w:pPr>
        <w:pStyle w:val="NormalWeb"/>
      </w:pPr>
      <w:proofErr w:type="gramStart"/>
      <w:r>
        <w:rPr>
          <w:rFonts w:hAnsi="Symbol"/>
        </w:rPr>
        <w:t></w:t>
      </w:r>
      <w:r>
        <w:t xml:space="preserve">  Evidentimi</w:t>
      </w:r>
      <w:proofErr w:type="gramEnd"/>
      <w:r>
        <w:t xml:space="preserve"> i problematikave teknike</w:t>
      </w:r>
    </w:p>
    <w:p w:rsidR="001C38C1" w:rsidRDefault="001C38C1" w:rsidP="001C38C1">
      <w:pPr>
        <w:pStyle w:val="NormalWeb"/>
      </w:pPr>
      <w:proofErr w:type="gramStart"/>
      <w:r>
        <w:rPr>
          <w:rFonts w:hAnsi="Symbol"/>
        </w:rPr>
        <w:t></w:t>
      </w:r>
      <w:r>
        <w:t xml:space="preserve">  Përgatitja</w:t>
      </w:r>
      <w:proofErr w:type="gramEnd"/>
      <w:r>
        <w:t xml:space="preserve"> e raporteve periodike</w:t>
      </w:r>
    </w:p>
    <w:p w:rsidR="005619F4" w:rsidRPr="00866FAC" w:rsidRDefault="001C38C1" w:rsidP="00866FAC">
      <w:pPr>
        <w:pStyle w:val="NormalWeb"/>
      </w:pPr>
      <w:proofErr w:type="gramStart"/>
      <w:r>
        <w:rPr>
          <w:rFonts w:hAnsi="Symbol"/>
        </w:rPr>
        <w:t></w:t>
      </w:r>
      <w:r>
        <w:t xml:space="preserve">  Propozimi</w:t>
      </w:r>
      <w:proofErr w:type="gramEnd"/>
      <w:r>
        <w:t xml:space="preserve"> i projekteve për investime dhe përmirësime</w:t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E702B2" w:rsidRPr="00E702B2" w:rsidTr="00E702B2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0000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FF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sz w:val="24"/>
                <w:szCs w:val="24"/>
              </w:rPr>
              <w:t>LËVIZJA PARALELE</w:t>
            </w:r>
          </w:p>
        </w:tc>
      </w:tr>
    </w:tbl>
    <w:p w:rsidR="00E702B2" w:rsidRPr="00E702B2" w:rsidRDefault="00E702B2" w:rsidP="00E70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Kanë të drejtë të aplikojnë për këtë procedurë vetëm nëpunësit civilë të së njëjtës kategori, në të gjitha insitucionet pjesë e shërbimit civil.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E702B2" w:rsidRPr="00E702B2" w:rsidTr="00E702B2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1.1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KUSHTET PËR LËVIZJEN PARALELE DHE KRITERET E VEÇANTA</w:t>
            </w:r>
          </w:p>
        </w:tc>
      </w:tr>
    </w:tbl>
    <w:p w:rsidR="00826C37" w:rsidRDefault="00E702B2" w:rsidP="00E70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 duhet të plotësojnë kushtet për lëvizjen paralele si vijon: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a - Të jenë nëpunës civilë të konfirmuar, brenda së njëjtës kategori </w:t>
      </w:r>
      <w:r w:rsidR="007032C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A66F69">
        <w:rPr>
          <w:rFonts w:ascii="Times New Roman" w:eastAsia="Times New Roman" w:hAnsi="Times New Roman" w:cs="Times New Roman"/>
          <w:color w:val="000000"/>
          <w:sz w:val="24"/>
          <w:szCs w:val="24"/>
        </w:rPr>
        <w:t>II-3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 - Të mos kenë masë disiplinore në fuqi;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 - Të kenë të paktën vlerësimin e fundit “mirë” apo “shumë mirë”.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 duhet të plotësojnë kërkesat e posaçme si vijon: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 - T</w:t>
      </w:r>
      <w:r w:rsidR="00826C37">
        <w:rPr>
          <w:rFonts w:ascii="Times New Roman" w:eastAsia="Times New Roman" w:hAnsi="Times New Roman" w:cs="Times New Roman"/>
          <w:color w:val="000000"/>
          <w:sz w:val="24"/>
          <w:szCs w:val="24"/>
        </w:rPr>
        <w:t>ë zotërojnë diplomë të nivelit “Master”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të përfituar në </w:t>
      </w:r>
      <w:r w:rsidR="00866FAC">
        <w:rPr>
          <w:rFonts w:ascii="Times New Roman" w:eastAsia="Times New Roman" w:hAnsi="Times New Roman" w:cs="Times New Roman"/>
          <w:color w:val="000000"/>
          <w:sz w:val="24"/>
          <w:szCs w:val="24"/>
        </w:rPr>
        <w:t>Shkenca Bujq</w:t>
      </w:r>
      <w:r w:rsidR="00151C83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866FAC">
        <w:rPr>
          <w:rFonts w:ascii="Times New Roman" w:eastAsia="Times New Roman" w:hAnsi="Times New Roman" w:cs="Times New Roman"/>
          <w:color w:val="000000"/>
          <w:sz w:val="24"/>
          <w:szCs w:val="24"/>
        </w:rPr>
        <w:t>sore ,Inxhinierike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b - </w:t>
      </w:r>
      <w:r w:rsidR="00826C37">
        <w:rPr>
          <w:rFonts w:ascii="Times New Roman" w:eastAsia="Times New Roman" w:hAnsi="Times New Roman" w:cs="Times New Roman"/>
          <w:color w:val="000000"/>
          <w:sz w:val="24"/>
          <w:szCs w:val="24"/>
        </w:rPr>
        <w:t>Të kenë të paktën 5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vite përvojë pune në profesion;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 - Të kenë njohuri të mira të gjuhës angleze;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 - Preferohen të zotërojnë certifikata në fushën </w:t>
      </w:r>
      <w:r w:rsidR="008D30B8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5826E5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8D30B8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2E6E2F">
        <w:rPr>
          <w:rFonts w:ascii="Times New Roman" w:eastAsia="Times New Roman" w:hAnsi="Times New Roman" w:cs="Times New Roman"/>
          <w:color w:val="000000"/>
          <w:sz w:val="24"/>
          <w:szCs w:val="24"/>
        </w:rPr>
        <w:t>katese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702B2" w:rsidRPr="00E702B2" w:rsidRDefault="00826C37" w:rsidP="00E70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 </w:t>
      </w:r>
      <w:r w:rsidRPr="00826C37">
        <w:rPr>
          <w:rFonts w:ascii="Times New Roman" w:hAnsi="Times New Roman" w:cs="Times New Roman"/>
          <w:color w:val="000000"/>
          <w:sz w:val="24"/>
          <w:szCs w:val="24"/>
          <w:lang w:val="de-DE"/>
        </w:rPr>
        <w:t>Të kenë aftësi të mira komunikuese dhe të punës në grupe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.</w:t>
      </w:r>
      <w:r w:rsidR="00E702B2"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E702B2" w:rsidRPr="00E702B2" w:rsidTr="00E702B2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1.2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DOKUMENTACIONI, MËNYRA DHE AFATI I DORËZIMIT</w:t>
            </w:r>
          </w:p>
        </w:tc>
      </w:tr>
    </w:tbl>
    <w:p w:rsidR="00EB4AAB" w:rsidRPr="00044C1B" w:rsidRDefault="00E702B2" w:rsidP="00EB4AAB">
      <w:pPr>
        <w:pStyle w:val="Default"/>
        <w:rPr>
          <w:rFonts w:ascii="Times New Roman" w:hAnsi="Times New Roman" w:cs="Times New Roman"/>
        </w:rPr>
      </w:pPr>
      <w:r w:rsidRPr="00E702B2">
        <w:rPr>
          <w:rFonts w:ascii="Times New Roman" w:eastAsia="Times New Roman" w:hAnsi="Times New Roman" w:cs="Times New Roman"/>
        </w:rPr>
        <w:br/>
      </w:r>
      <w:r w:rsidRPr="00E702B2">
        <w:rPr>
          <w:rFonts w:ascii="Times New Roman" w:eastAsia="Times New Roman" w:hAnsi="Times New Roman" w:cs="Times New Roman"/>
          <w:b/>
          <w:bCs/>
        </w:rPr>
        <w:t>Kandidatët që aplikojnë duhet të dorëzojnë dokumentat si më poshtë:</w:t>
      </w:r>
      <w:r w:rsidRPr="00E702B2">
        <w:rPr>
          <w:rFonts w:ascii="Times New Roman" w:eastAsia="Times New Roman" w:hAnsi="Times New Roman" w:cs="Times New Roman"/>
        </w:rPr>
        <w:br/>
        <w:t xml:space="preserve">a - Jetëshkrim </w:t>
      </w:r>
      <w:r w:rsidR="00875996">
        <w:rPr>
          <w:rFonts w:ascii="Times New Roman" w:eastAsia="Times New Roman" w:hAnsi="Times New Roman" w:cs="Times New Roman"/>
        </w:rPr>
        <w:br/>
      </w:r>
      <w:r w:rsidRPr="00E702B2">
        <w:rPr>
          <w:rFonts w:ascii="Times New Roman" w:eastAsia="Times New Roman" w:hAnsi="Times New Roman" w:cs="Times New Roman"/>
        </w:rPr>
        <w:t>b - Fotokopje të diplomës (përfshirë edhe diplomën Bachelor). Për diplomat e marra jashtë Republikës së Shqipërisë të përcillet njehsimi nga Ministria e Arsimit dhe e Sportit;</w:t>
      </w:r>
      <w:r w:rsidRPr="00E702B2">
        <w:rPr>
          <w:rFonts w:ascii="Times New Roman" w:eastAsia="Times New Roman" w:hAnsi="Times New Roman" w:cs="Times New Roman"/>
        </w:rPr>
        <w:br/>
        <w:t>c - Fotokopje të librezës së punës (të gjitha faqet që vërtetojnë eksperiencën në punë);</w:t>
      </w:r>
      <w:r w:rsidRPr="00E702B2">
        <w:rPr>
          <w:rFonts w:ascii="Times New Roman" w:eastAsia="Times New Roman" w:hAnsi="Times New Roman" w:cs="Times New Roman"/>
        </w:rPr>
        <w:br/>
        <w:t>d - Fotokopje të letërnjoftimit (ID);</w:t>
      </w:r>
      <w:r w:rsidRPr="00E702B2">
        <w:rPr>
          <w:rFonts w:ascii="Times New Roman" w:eastAsia="Times New Roman" w:hAnsi="Times New Roman" w:cs="Times New Roman"/>
        </w:rPr>
        <w:br/>
        <w:t>e - Vërtetim të gjendjes shëndetësore;</w:t>
      </w:r>
      <w:r w:rsidRPr="00E702B2">
        <w:rPr>
          <w:rFonts w:ascii="Times New Roman" w:eastAsia="Times New Roman" w:hAnsi="Times New Roman" w:cs="Times New Roman"/>
        </w:rPr>
        <w:br/>
        <w:t>f - Vetëdeklarim të gjendjes gjyqësore;</w:t>
      </w:r>
      <w:r w:rsidRPr="00E702B2">
        <w:rPr>
          <w:rFonts w:ascii="Times New Roman" w:eastAsia="Times New Roman" w:hAnsi="Times New Roman" w:cs="Times New Roman"/>
        </w:rPr>
        <w:br/>
        <w:t>g - Vlerësimin e fundit nga eprori direkt;</w:t>
      </w:r>
      <w:r w:rsidRPr="00E702B2">
        <w:rPr>
          <w:rFonts w:ascii="Times New Roman" w:eastAsia="Times New Roman" w:hAnsi="Times New Roman" w:cs="Times New Roman"/>
        </w:rPr>
        <w:br/>
        <w:t>h - Vërtetim nga institucioni që nuk ka masë disiplinore në fuqi;</w:t>
      </w:r>
      <w:r w:rsidRPr="00E702B2">
        <w:rPr>
          <w:rFonts w:ascii="Times New Roman" w:eastAsia="Times New Roman" w:hAnsi="Times New Roman" w:cs="Times New Roman"/>
        </w:rPr>
        <w:br/>
        <w:t>i - Çdo dokumentacion tjetër që vërteton trajnimet, kualifikimet, arsimin shtesë, vlerësimet pozitive apo të tjera të përmendura në jetëshkrimin tuaj;</w:t>
      </w:r>
      <w:r w:rsidRPr="00E702B2">
        <w:rPr>
          <w:rFonts w:ascii="Times New Roman" w:eastAsia="Times New Roman" w:hAnsi="Times New Roman" w:cs="Times New Roman"/>
        </w:rPr>
        <w:br/>
      </w:r>
      <w:r w:rsidRPr="00E702B2">
        <w:rPr>
          <w:rFonts w:ascii="Times New Roman" w:eastAsia="Times New Roman" w:hAnsi="Times New Roman" w:cs="Times New Roman"/>
        </w:rPr>
        <w:br/>
      </w:r>
      <w:r w:rsidR="00EB4AAB" w:rsidRPr="00044C1B">
        <w:rPr>
          <w:rFonts w:ascii="Times New Roman" w:hAnsi="Times New Roman" w:cs="Times New Roman"/>
        </w:rPr>
        <w:t xml:space="preserve">Aplikimi dhe dorëzimi i të gjitha dokumentave të cituara më sipër, do të bëhet në Bashkinë </w:t>
      </w:r>
      <w:r w:rsidR="00EB4AAB">
        <w:rPr>
          <w:rFonts w:ascii="Times New Roman" w:hAnsi="Times New Roman" w:cs="Times New Roman"/>
        </w:rPr>
        <w:t>Konispol</w:t>
      </w:r>
      <w:r w:rsidR="00EB4AAB" w:rsidRPr="00044C1B">
        <w:rPr>
          <w:rFonts w:ascii="Times New Roman" w:hAnsi="Times New Roman" w:cs="Times New Roman"/>
        </w:rPr>
        <w:t xml:space="preserve"> .</w:t>
      </w:r>
    </w:p>
    <w:p w:rsidR="00EB4AAB" w:rsidRDefault="00EB4AAB" w:rsidP="00EB4AA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44C1B">
        <w:rPr>
          <w:rFonts w:ascii="Times New Roman" w:hAnsi="Times New Roman"/>
          <w:b/>
          <w:bCs/>
          <w:i/>
          <w:iCs/>
          <w:sz w:val="24"/>
          <w:szCs w:val="24"/>
        </w:rPr>
        <w:t xml:space="preserve">Dokumentat e aplikimit duhet të dorëzohen me postë apo drejtpërsëdrejti në institucion, brenda datës </w:t>
      </w:r>
      <w:proofErr w:type="gramStart"/>
      <w:r w:rsidR="007032CD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>13.03.2026</w:t>
      </w:r>
      <w:r w:rsidR="00BC2BAC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 xml:space="preserve"> </w:t>
      </w:r>
      <w:r w:rsidRPr="00044C1B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 xml:space="preserve"> </w:t>
      </w:r>
      <w:r w:rsidRPr="00044C1B">
        <w:rPr>
          <w:rFonts w:ascii="Times New Roman" w:hAnsi="Times New Roman"/>
          <w:b/>
          <w:bCs/>
          <w:i/>
          <w:iCs/>
          <w:sz w:val="24"/>
          <w:szCs w:val="24"/>
        </w:rPr>
        <w:t>n</w:t>
      </w:r>
      <w:r w:rsidRPr="00044C1B">
        <w:rPr>
          <w:rFonts w:ascii="Times New Roman" w:hAnsi="Times New Roman"/>
          <w:b/>
          <w:bCs/>
          <w:iCs/>
          <w:sz w:val="24"/>
          <w:szCs w:val="24"/>
        </w:rPr>
        <w:t>ë</w:t>
      </w:r>
      <w:proofErr w:type="gramEnd"/>
      <w:r w:rsidRPr="00044C1B">
        <w:rPr>
          <w:rFonts w:ascii="Times New Roman" w:hAnsi="Times New Roman"/>
          <w:b/>
          <w:bCs/>
          <w:iCs/>
          <w:sz w:val="24"/>
          <w:szCs w:val="24"/>
        </w:rPr>
        <w:t xml:space="preserve"> adresën </w:t>
      </w:r>
      <w:r>
        <w:rPr>
          <w:rFonts w:ascii="Times New Roman" w:hAnsi="Times New Roman"/>
          <w:b/>
          <w:bCs/>
          <w:iCs/>
          <w:sz w:val="24"/>
          <w:szCs w:val="24"/>
        </w:rPr>
        <w:t>Bashkia Konispol.</w:t>
      </w:r>
    </w:p>
    <w:p w:rsidR="00E702B2" w:rsidRPr="00E702B2" w:rsidRDefault="00E702B2" w:rsidP="00E70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E702B2" w:rsidRPr="00E702B2" w:rsidTr="00E702B2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1.3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REZULTATET PËR FAZËN E VERIFIKIMIT PARAPRAK</w:t>
            </w:r>
          </w:p>
        </w:tc>
      </w:tr>
    </w:tbl>
    <w:p w:rsidR="00862894" w:rsidRPr="00044C1B" w:rsidRDefault="00E702B2" w:rsidP="008628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/>
          <w:sz w:val="24"/>
          <w:szCs w:val="24"/>
        </w:rPr>
      </w:pP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62894" w:rsidRPr="00044C1B">
        <w:rPr>
          <w:rFonts w:ascii="Times New Roman" w:hAnsi="Times New Roman"/>
          <w:sz w:val="24"/>
          <w:szCs w:val="24"/>
        </w:rPr>
        <w:t xml:space="preserve">Në datën </w:t>
      </w:r>
      <w:r w:rsidR="007032CD">
        <w:rPr>
          <w:rFonts w:ascii="Times New Roman" w:hAnsi="Times New Roman"/>
          <w:b/>
          <w:color w:val="FF0000"/>
          <w:sz w:val="24"/>
          <w:szCs w:val="24"/>
        </w:rPr>
        <w:t>16.03.2026</w:t>
      </w:r>
      <w:r w:rsidR="00862894" w:rsidRPr="00044C1B">
        <w:rPr>
          <w:rFonts w:ascii="Times New Roman" w:hAnsi="Times New Roman"/>
          <w:sz w:val="24"/>
          <w:szCs w:val="24"/>
        </w:rPr>
        <w:t xml:space="preserve"> </w:t>
      </w:r>
      <w:r w:rsidR="00862894">
        <w:rPr>
          <w:rFonts w:ascii="Times New Roman" w:hAnsi="Times New Roman"/>
          <w:sz w:val="24"/>
          <w:szCs w:val="24"/>
        </w:rPr>
        <w:t>Zyra e Burimeve Njerëzore të Bashkise Konispol</w:t>
      </w:r>
      <w:r w:rsidR="00862894" w:rsidRPr="00044C1B">
        <w:rPr>
          <w:rFonts w:ascii="Times New Roman" w:hAnsi="Times New Roman"/>
          <w:sz w:val="24"/>
          <w:szCs w:val="24"/>
        </w:rPr>
        <w:t xml:space="preserve">  do të shpallë në portalin </w:t>
      </w:r>
      <w:r w:rsidR="00A049FF">
        <w:rPr>
          <w:rFonts w:ascii="Times New Roman" w:hAnsi="Times New Roman"/>
          <w:sz w:val="24"/>
          <w:szCs w:val="24"/>
        </w:rPr>
        <w:t>“Agjensia Komb</w:t>
      </w:r>
      <w:r w:rsidR="00FF35A6">
        <w:rPr>
          <w:rFonts w:ascii="Times New Roman" w:hAnsi="Times New Roman"/>
          <w:sz w:val="24"/>
          <w:szCs w:val="24"/>
        </w:rPr>
        <w:t>ë</w:t>
      </w:r>
      <w:r w:rsidR="00A049FF">
        <w:rPr>
          <w:rFonts w:ascii="Times New Roman" w:hAnsi="Times New Roman"/>
          <w:sz w:val="24"/>
          <w:szCs w:val="24"/>
        </w:rPr>
        <w:t>tare e Pun</w:t>
      </w:r>
      <w:r w:rsidR="00FF35A6">
        <w:rPr>
          <w:rFonts w:ascii="Times New Roman" w:hAnsi="Times New Roman"/>
          <w:sz w:val="24"/>
          <w:szCs w:val="24"/>
        </w:rPr>
        <w:t>ë</w:t>
      </w:r>
      <w:r w:rsidR="00A049FF">
        <w:rPr>
          <w:rFonts w:ascii="Times New Roman" w:hAnsi="Times New Roman"/>
          <w:sz w:val="24"/>
          <w:szCs w:val="24"/>
        </w:rPr>
        <w:t>simit dhe Aft</w:t>
      </w:r>
      <w:r w:rsidR="00FF35A6">
        <w:rPr>
          <w:rFonts w:ascii="Times New Roman" w:hAnsi="Times New Roman"/>
          <w:sz w:val="24"/>
          <w:szCs w:val="24"/>
        </w:rPr>
        <w:t>ë</w:t>
      </w:r>
      <w:r w:rsidR="00A049FF">
        <w:rPr>
          <w:rFonts w:ascii="Times New Roman" w:hAnsi="Times New Roman"/>
          <w:sz w:val="24"/>
          <w:szCs w:val="24"/>
        </w:rPr>
        <w:t>sive”</w:t>
      </w:r>
      <w:r w:rsidR="00862894" w:rsidRPr="00044C1B">
        <w:rPr>
          <w:rFonts w:ascii="Times New Roman" w:hAnsi="Times New Roman"/>
          <w:sz w:val="24"/>
          <w:szCs w:val="24"/>
        </w:rPr>
        <w:t xml:space="preserve"> dhe në stenden e  Bashkisë </w:t>
      </w:r>
      <w:r w:rsidR="00862894">
        <w:rPr>
          <w:rFonts w:ascii="Times New Roman" w:hAnsi="Times New Roman"/>
          <w:sz w:val="24"/>
          <w:szCs w:val="24"/>
        </w:rPr>
        <w:t>Konispol</w:t>
      </w:r>
      <w:r w:rsidR="00862894" w:rsidRPr="00044C1B">
        <w:rPr>
          <w:rFonts w:ascii="Times New Roman" w:hAnsi="Times New Roman"/>
          <w:b/>
          <w:sz w:val="24"/>
          <w:szCs w:val="24"/>
        </w:rPr>
        <w:t xml:space="preserve">, </w:t>
      </w:r>
      <w:r w:rsidR="00862894" w:rsidRPr="00044C1B">
        <w:rPr>
          <w:rFonts w:ascii="Times New Roman" w:hAnsi="Times New Roman"/>
          <w:sz w:val="24"/>
          <w:szCs w:val="24"/>
        </w:rPr>
        <w:t>listën e kandidatëve që plotësojnë kushtet e lëvizjes paralele dhe kriteret e veçanta, si dhe daten ,vendin  dhe oren e sakte  ku do te zhvillohet  intervista.</w:t>
      </w:r>
    </w:p>
    <w:p w:rsidR="00862894" w:rsidRPr="00044C1B" w:rsidRDefault="00862894" w:rsidP="008628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2894" w:rsidRPr="00044C1B" w:rsidRDefault="00862894" w:rsidP="008628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/>
          <w:sz w:val="24"/>
          <w:szCs w:val="24"/>
        </w:rPr>
      </w:pPr>
      <w:r w:rsidRPr="00044C1B">
        <w:rPr>
          <w:rFonts w:ascii="Times New Roman" w:hAnsi="Times New Roman"/>
          <w:sz w:val="24"/>
          <w:szCs w:val="24"/>
        </w:rPr>
        <w:t xml:space="preserve">Në të njëjtën datë kandidatët që nuk i plotësojnë kushtet e lëvizjes paralele dhe kriteret e veçanta do të njoftohen individualisht nga </w:t>
      </w:r>
      <w:r>
        <w:rPr>
          <w:rFonts w:ascii="Times New Roman" w:hAnsi="Times New Roman"/>
          <w:sz w:val="24"/>
          <w:szCs w:val="24"/>
        </w:rPr>
        <w:t xml:space="preserve">Zyra </w:t>
      </w:r>
      <w:proofErr w:type="gramStart"/>
      <w:r>
        <w:rPr>
          <w:rFonts w:ascii="Times New Roman" w:hAnsi="Times New Roman"/>
          <w:sz w:val="24"/>
          <w:szCs w:val="24"/>
        </w:rPr>
        <w:t xml:space="preserve">e </w:t>
      </w:r>
      <w:r w:rsidRPr="00044C1B">
        <w:rPr>
          <w:rFonts w:ascii="Times New Roman" w:hAnsi="Times New Roman"/>
          <w:sz w:val="24"/>
          <w:szCs w:val="24"/>
        </w:rPr>
        <w:t xml:space="preserve"> Burimeve</w:t>
      </w:r>
      <w:proofErr w:type="gramEnd"/>
      <w:r w:rsidRPr="00044C1B">
        <w:rPr>
          <w:rFonts w:ascii="Times New Roman" w:hAnsi="Times New Roman"/>
          <w:sz w:val="24"/>
          <w:szCs w:val="24"/>
        </w:rPr>
        <w:t xml:space="preserve"> Njerëzore të Bashkisë </w:t>
      </w:r>
      <w:r>
        <w:rPr>
          <w:rFonts w:ascii="Times New Roman" w:hAnsi="Times New Roman"/>
          <w:sz w:val="24"/>
          <w:szCs w:val="24"/>
        </w:rPr>
        <w:t>Konispol</w:t>
      </w:r>
      <w:r w:rsidRPr="00044C1B">
        <w:rPr>
          <w:rFonts w:ascii="Times New Roman" w:hAnsi="Times New Roman"/>
          <w:sz w:val="24"/>
          <w:szCs w:val="24"/>
        </w:rPr>
        <w:t xml:space="preserve"> , </w:t>
      </w:r>
      <w:r w:rsidRPr="00044C1B">
        <w:rPr>
          <w:rFonts w:ascii="Times New Roman" w:hAnsi="Times New Roman"/>
          <w:sz w:val="24"/>
          <w:szCs w:val="24"/>
          <w:u w:val="single"/>
        </w:rPr>
        <w:t>nëpërmjet adresës së e-mail</w:t>
      </w:r>
      <w:r w:rsidRPr="00044C1B">
        <w:rPr>
          <w:rFonts w:ascii="Times New Roman" w:hAnsi="Times New Roman"/>
          <w:sz w:val="24"/>
          <w:szCs w:val="24"/>
        </w:rPr>
        <w:t>, për shkaqet e moskualifikimit.</w:t>
      </w:r>
    </w:p>
    <w:p w:rsidR="00E702B2" w:rsidRPr="00E702B2" w:rsidRDefault="00E702B2" w:rsidP="00E70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15345"/>
      </w:tblGrid>
      <w:tr w:rsidR="00E702B2" w:rsidRPr="00E702B2" w:rsidTr="005922F1">
        <w:tc>
          <w:tcPr>
            <w:tcW w:w="37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1.4</w:t>
            </w:r>
          </w:p>
        </w:tc>
        <w:tc>
          <w:tcPr>
            <w:tcW w:w="1534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5922F1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FUSHAT E NJOHURIVE, AFTËSITË DHE CILËSITË MBI TË CILAT DO TË ZHVILLOHET</w:t>
            </w:r>
          </w:p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 INTERVISTA</w:t>
            </w:r>
          </w:p>
        </w:tc>
      </w:tr>
    </w:tbl>
    <w:p w:rsidR="00907A9F" w:rsidRDefault="00E702B2" w:rsidP="00F10428">
      <w:pPr>
        <w:pStyle w:val="ListParagraph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 do të testohen në lidhje me: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71EA2">
        <w:rPr>
          <w:rFonts w:ascii="Times New Roman" w:eastAsia="Times New Roman" w:hAnsi="Times New Roman" w:cs="Times New Roman"/>
          <w:color w:val="000000"/>
          <w:sz w:val="24"/>
          <w:szCs w:val="24"/>
        </w:rPr>
        <w:t>- Njohuritë mbi Ligjin nr. 152/2013, “Për nëpunësin civil”, i ndryshuar</w:t>
      </w:r>
      <w:proofErr w:type="gramStart"/>
      <w:r w:rsidRPr="00071EA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  <w:r w:rsidRPr="00071E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Njohuritë mbi Ligjin nr. 9131, datë 08.09.2003, “Për rregullat e etikës në administratën publike”;</w:t>
      </w:r>
    </w:p>
    <w:p w:rsidR="00907A9F" w:rsidRDefault="00907A9F" w:rsidP="00F10428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  <w:lang w:eastAsia="sq-AL"/>
        </w:rPr>
      </w:pPr>
      <w:r w:rsidRPr="00071EA2">
        <w:rPr>
          <w:rFonts w:ascii="Times New Roman" w:hAnsi="Times New Roman" w:cs="Times New Roman"/>
          <w:sz w:val="24"/>
          <w:szCs w:val="24"/>
          <w:lang w:eastAsia="sq-AL"/>
        </w:rPr>
        <w:t>-Njohurite mbi Ligjin nr139/2015 “Për VetëqeverisjenVendore”</w:t>
      </w:r>
    </w:p>
    <w:p w:rsidR="00907A9F" w:rsidRPr="00907A9F" w:rsidRDefault="00907A9F" w:rsidP="00907A9F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1EA2">
        <w:rPr>
          <w:rFonts w:ascii="Times New Roman" w:hAnsi="Times New Roman" w:cs="Times New Roman"/>
          <w:sz w:val="24"/>
          <w:szCs w:val="24"/>
          <w:lang w:eastAsia="sq-AL"/>
        </w:rPr>
        <w:t xml:space="preserve">-Njohuri mbi Ligjin nr. </w:t>
      </w:r>
      <w:r>
        <w:rPr>
          <w:rFonts w:ascii="Times New Roman" w:hAnsi="Times New Roman" w:cs="Times New Roman"/>
          <w:sz w:val="24"/>
          <w:szCs w:val="24"/>
        </w:rPr>
        <w:t>Nr. 7961, ‘’Kodi I</w:t>
      </w:r>
      <w:r w:rsidRPr="00071EA2">
        <w:rPr>
          <w:rFonts w:ascii="Times New Roman" w:hAnsi="Times New Roman" w:cs="Times New Roman"/>
          <w:sz w:val="24"/>
          <w:szCs w:val="24"/>
        </w:rPr>
        <w:t xml:space="preserve"> Punes I Republikes se Shqiperise’’ datë 12.7.1995 I ndryshuar.</w:t>
      </w:r>
    </w:p>
    <w:p w:rsidR="00907A9F" w:rsidRDefault="00907A9F" w:rsidP="00F10428">
      <w:pPr>
        <w:pStyle w:val="ListParagraph"/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-Njohuri t</w:t>
      </w:r>
      <w:r w:rsidR="00FF35A6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ligjit</w:t>
      </w:r>
      <w:r w:rsidRPr="00F3085C">
        <w:rPr>
          <w:rFonts w:ascii="Times New Roman" w:hAnsi="Times New Roman" w:cs="Times New Roman"/>
          <w:spacing w:val="1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nr.9367</w:t>
      </w:r>
      <w:proofErr w:type="gramStart"/>
      <w:r w:rsidRPr="00F3085C">
        <w:rPr>
          <w:rFonts w:ascii="Times New Roman" w:hAnsi="Times New Roman" w:cs="Times New Roman"/>
          <w:sz w:val="24"/>
        </w:rPr>
        <w:t>,datë</w:t>
      </w:r>
      <w:proofErr w:type="gramEnd"/>
      <w:r w:rsidRPr="00F3085C">
        <w:rPr>
          <w:rFonts w:ascii="Times New Roman" w:hAnsi="Times New Roman" w:cs="Times New Roman"/>
          <w:sz w:val="24"/>
        </w:rPr>
        <w:t xml:space="preserve"> 07.04.2005 për “Parandalimin e konfliktit të interesave në ushtrimin e</w:t>
      </w:r>
      <w:r w:rsidRPr="00F3085C">
        <w:rPr>
          <w:rFonts w:ascii="Times New Roman" w:hAnsi="Times New Roman" w:cs="Times New Roman"/>
          <w:spacing w:val="1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funksioneve publike”</w:t>
      </w:r>
    </w:p>
    <w:p w:rsidR="00907A9F" w:rsidRDefault="00907A9F" w:rsidP="00F10428">
      <w:pPr>
        <w:pStyle w:val="ListParagraph"/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-Njohuri t</w:t>
      </w:r>
      <w:r w:rsidR="00FF35A6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ligjit</w:t>
      </w:r>
      <w:r w:rsidRPr="00F3085C">
        <w:rPr>
          <w:rFonts w:ascii="Times New Roman" w:hAnsi="Times New Roman" w:cs="Times New Roman"/>
          <w:spacing w:val="1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nr.10296 datë 08.07.2010 “Për menaxhimin financiar</w:t>
      </w:r>
      <w:r w:rsidRPr="00F3085C">
        <w:rPr>
          <w:rFonts w:ascii="Times New Roman" w:hAnsi="Times New Roman" w:cs="Times New Roman"/>
          <w:spacing w:val="1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dhe kontrollin”.</w:t>
      </w:r>
    </w:p>
    <w:p w:rsidR="00F10428" w:rsidRPr="00907A9F" w:rsidRDefault="00907A9F" w:rsidP="00907A9F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  <w:lang w:eastAsia="sq-AL"/>
        </w:rPr>
      </w:pPr>
      <w:r>
        <w:rPr>
          <w:rFonts w:ascii="Times New Roman" w:hAnsi="Times New Roman" w:cs="Times New Roman"/>
          <w:sz w:val="24"/>
        </w:rPr>
        <w:t>-Njohuri t</w:t>
      </w:r>
      <w:r w:rsidR="00FF35A6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Ligjin</w:t>
      </w:r>
      <w:r w:rsidRPr="00F3085C">
        <w:rPr>
          <w:rFonts w:ascii="Times New Roman" w:hAnsi="Times New Roman" w:cs="Times New Roman"/>
          <w:spacing w:val="1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nr. 8379 datë 29/07/1998 “Për hartimin</w:t>
      </w:r>
      <w:r w:rsidRPr="00F3085C">
        <w:rPr>
          <w:rFonts w:ascii="Times New Roman" w:hAnsi="Times New Roman" w:cs="Times New Roman"/>
          <w:spacing w:val="1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dhe</w:t>
      </w:r>
      <w:r w:rsidRPr="00F3085C">
        <w:rPr>
          <w:rFonts w:ascii="Times New Roman" w:hAnsi="Times New Roman" w:cs="Times New Roman"/>
          <w:spacing w:val="1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zbatimin e Buxhetit të Shtetit në Republikën e Shqipërisë”</w:t>
      </w:r>
    </w:p>
    <w:p w:rsidR="002D0125" w:rsidRPr="00A5174E" w:rsidRDefault="002D0125" w:rsidP="002D0125">
      <w:pPr>
        <w:pStyle w:val="ListParagraph"/>
        <w:widowControl w:val="0"/>
        <w:autoSpaceDE w:val="0"/>
        <w:autoSpaceDN w:val="0"/>
        <w:adjustRightInd w:val="0"/>
        <w:spacing w:before="11" w:after="0" w:line="276" w:lineRule="auto"/>
        <w:ind w:right="560"/>
        <w:rPr>
          <w:rFonts w:ascii="Times New Roman" w:hAnsi="Times New Roman" w:cs="Times New Roman"/>
          <w:color w:val="000000"/>
          <w:sz w:val="24"/>
          <w:szCs w:val="24"/>
        </w:rPr>
      </w:pPr>
      <w:r w:rsidRPr="00A5174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-Ligje </w:t>
      </w:r>
      <w:proofErr w:type="gramStart"/>
      <w:r w:rsidRPr="00A5174E">
        <w:rPr>
          <w:rFonts w:ascii="Times New Roman" w:hAnsi="Times New Roman" w:cs="Times New Roman"/>
          <w:color w:val="000000"/>
          <w:spacing w:val="1"/>
          <w:sz w:val="24"/>
          <w:szCs w:val="24"/>
        </w:rPr>
        <w:t>te</w:t>
      </w:r>
      <w:proofErr w:type="gramEnd"/>
      <w:r w:rsidRPr="00A5174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tjera specifike sipas pozicionit.</w:t>
      </w:r>
    </w:p>
    <w:p w:rsidR="00E702B2" w:rsidRPr="00E702B2" w:rsidRDefault="00886A54" w:rsidP="00E70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702B2"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E702B2" w:rsidRPr="00E702B2" w:rsidTr="00E702B2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1.5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MËNYRA E VLERËSIMIT TË KANDIDATËVE</w:t>
            </w:r>
          </w:p>
        </w:tc>
      </w:tr>
    </w:tbl>
    <w:p w:rsidR="00E702B2" w:rsidRPr="00E702B2" w:rsidRDefault="00E702B2" w:rsidP="00E70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 do të vlerësohen në lidhje me dokumentacionin e dorëzuar</w:t>
      </w:r>
      <w:proofErr w:type="gramStart"/>
      <w:r w:rsidRPr="00E70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proofErr w:type="gramEnd"/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Kandidatët do të vlerësohen për përvojën, trajnimet apo kualifikimet e lidhura me fushën, si dhe çertifikimin pozitiv ose për vlerësimet e rezultateve individale në punë në rastet kur procesi i çertifikimit nuk është kryer. Totali i ve për këtë vlerësim është 40 pikë.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 gjatë intervistës së strukturuar me gojë do të vlerësohen në lidhje me: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 - Njohuritë, aftësitë, kompetencën në lidhje me përshkrimin e pozicionit të punës</w:t>
      </w:r>
      <w:proofErr w:type="gramStart"/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 - Eksperiencën e tyre të mëparshme;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 - Motivimin, aspiratat dhe pritshmëritë e tyre për karrierën;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Totali i pikëve për këtë vlerësim është </w:t>
      </w:r>
      <w:r w:rsidRPr="00E70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60 pikë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Më shumë detaje në lidhje me vlerësimin me pikë, metodologjinë e shpërndarjes së pikëve, mënyrën e llogaritjes së rezultatit përfundimtar i gjeni në Udhëzimin nr. 2, datë 27.03.2015, të Departamentit të Administratës Publike “</w:t>
      </w:r>
      <w:r w:rsidR="00DC0F66">
        <w:rPr>
          <w:rFonts w:ascii="Times New Roman" w:eastAsia="Times New Roman" w:hAnsi="Times New Roman" w:cs="Times New Roman"/>
          <w:color w:val="000000"/>
          <w:sz w:val="24"/>
          <w:szCs w:val="24"/>
        </w:rPr>
        <w:t>ëëë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t>.dap.gov.al”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E702B2" w:rsidRPr="00E702B2" w:rsidTr="00E702B2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1.6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5922F1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DATA E DALJES SË REZULTATEVE TË KONKURIMIT DHE MËNYRA E</w:t>
            </w:r>
          </w:p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 KOMUNIKIMIT</w:t>
            </w:r>
          </w:p>
        </w:tc>
      </w:tr>
    </w:tbl>
    <w:p w:rsidR="002D0125" w:rsidRPr="00044C1B" w:rsidRDefault="00E702B2" w:rsidP="002D01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/>
          <w:sz w:val="24"/>
          <w:szCs w:val="24"/>
        </w:rPr>
      </w:pP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D0125" w:rsidRPr="00044C1B">
        <w:rPr>
          <w:rFonts w:ascii="Times New Roman" w:hAnsi="Times New Roman"/>
          <w:sz w:val="24"/>
          <w:szCs w:val="24"/>
        </w:rPr>
        <w:t xml:space="preserve">Në përfundim të vlerësimit të kandidatëve, </w:t>
      </w:r>
      <w:r w:rsidR="002D0125">
        <w:rPr>
          <w:rFonts w:ascii="Times New Roman" w:hAnsi="Times New Roman"/>
          <w:sz w:val="24"/>
          <w:szCs w:val="24"/>
        </w:rPr>
        <w:t xml:space="preserve">Zyra e </w:t>
      </w:r>
      <w:r w:rsidR="002D0125" w:rsidRPr="00044C1B">
        <w:rPr>
          <w:rFonts w:ascii="Times New Roman" w:hAnsi="Times New Roman"/>
          <w:sz w:val="24"/>
          <w:szCs w:val="24"/>
        </w:rPr>
        <w:t xml:space="preserve"> Burimeve Njerëzore të Bashkisë </w:t>
      </w:r>
      <w:r w:rsidR="002D0125">
        <w:rPr>
          <w:rFonts w:ascii="Times New Roman" w:hAnsi="Times New Roman"/>
          <w:sz w:val="24"/>
          <w:szCs w:val="24"/>
        </w:rPr>
        <w:t>Konispol</w:t>
      </w:r>
      <w:r w:rsidR="002D0125" w:rsidRPr="00044C1B">
        <w:rPr>
          <w:rFonts w:ascii="Times New Roman" w:hAnsi="Times New Roman"/>
          <w:sz w:val="24"/>
          <w:szCs w:val="24"/>
        </w:rPr>
        <w:t xml:space="preserve"> do të shpallë fituesin në portalin </w:t>
      </w:r>
      <w:r w:rsidR="00E94690">
        <w:rPr>
          <w:rFonts w:ascii="Times New Roman" w:hAnsi="Times New Roman"/>
          <w:sz w:val="24"/>
          <w:szCs w:val="24"/>
        </w:rPr>
        <w:t>“Agjensia Komb</w:t>
      </w:r>
      <w:r w:rsidR="00FF35A6">
        <w:rPr>
          <w:rFonts w:ascii="Times New Roman" w:hAnsi="Times New Roman"/>
          <w:sz w:val="24"/>
          <w:szCs w:val="24"/>
        </w:rPr>
        <w:t>ë</w:t>
      </w:r>
      <w:r w:rsidR="00E94690">
        <w:rPr>
          <w:rFonts w:ascii="Times New Roman" w:hAnsi="Times New Roman"/>
          <w:sz w:val="24"/>
          <w:szCs w:val="24"/>
        </w:rPr>
        <w:t>tare e Pun</w:t>
      </w:r>
      <w:r w:rsidR="00FF35A6">
        <w:rPr>
          <w:rFonts w:ascii="Times New Roman" w:hAnsi="Times New Roman"/>
          <w:sz w:val="24"/>
          <w:szCs w:val="24"/>
        </w:rPr>
        <w:t>ë</w:t>
      </w:r>
      <w:r w:rsidR="00E94690">
        <w:rPr>
          <w:rFonts w:ascii="Times New Roman" w:hAnsi="Times New Roman"/>
          <w:sz w:val="24"/>
          <w:szCs w:val="24"/>
        </w:rPr>
        <w:t>simit dhe Aft</w:t>
      </w:r>
      <w:r w:rsidR="00FF35A6">
        <w:rPr>
          <w:rFonts w:ascii="Times New Roman" w:hAnsi="Times New Roman"/>
          <w:sz w:val="24"/>
          <w:szCs w:val="24"/>
        </w:rPr>
        <w:t>ë</w:t>
      </w:r>
      <w:r w:rsidR="00E94690">
        <w:rPr>
          <w:rFonts w:ascii="Times New Roman" w:hAnsi="Times New Roman"/>
          <w:sz w:val="24"/>
          <w:szCs w:val="24"/>
        </w:rPr>
        <w:t>sive”</w:t>
      </w:r>
      <w:r w:rsidR="00E94690" w:rsidRPr="00044C1B">
        <w:rPr>
          <w:rFonts w:ascii="Times New Roman" w:hAnsi="Times New Roman"/>
          <w:sz w:val="24"/>
          <w:szCs w:val="24"/>
        </w:rPr>
        <w:t xml:space="preserve"> </w:t>
      </w:r>
      <w:r w:rsidR="002D0125" w:rsidRPr="00044C1B">
        <w:rPr>
          <w:rFonts w:ascii="Times New Roman" w:hAnsi="Times New Roman"/>
          <w:sz w:val="24"/>
          <w:szCs w:val="24"/>
        </w:rPr>
        <w:t>dhe në stendat e   Bashkisë</w:t>
      </w:r>
      <w:r w:rsidR="002D0125">
        <w:rPr>
          <w:rFonts w:ascii="Times New Roman" w:hAnsi="Times New Roman"/>
          <w:sz w:val="24"/>
          <w:szCs w:val="24"/>
        </w:rPr>
        <w:t xml:space="preserve"> Konispol</w:t>
      </w:r>
    </w:p>
    <w:p w:rsidR="002D0125" w:rsidRDefault="002D0125" w:rsidP="002D01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/>
          <w:sz w:val="24"/>
          <w:szCs w:val="24"/>
        </w:rPr>
      </w:pPr>
      <w:r w:rsidRPr="00044C1B">
        <w:rPr>
          <w:rFonts w:ascii="Times New Roman" w:hAnsi="Times New Roman"/>
          <w:sz w:val="24"/>
          <w:szCs w:val="24"/>
        </w:rPr>
        <w:t>Të gjithë kandidatët pjesëmarrës në këtë procedurë do të njoftohen në mënyrë elektronike për shpalljen e fituesit.</w:t>
      </w:r>
    </w:p>
    <w:p w:rsidR="00E702B2" w:rsidRPr="00E702B2" w:rsidRDefault="00E702B2" w:rsidP="00E70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E702B2" w:rsidRPr="00E702B2" w:rsidTr="00E702B2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0000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FF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sz w:val="24"/>
                <w:szCs w:val="24"/>
              </w:rPr>
              <w:t>NGRITJA NE DETYRE</w:t>
            </w:r>
          </w:p>
        </w:tc>
      </w:tr>
    </w:tbl>
    <w:p w:rsidR="00E702B2" w:rsidRPr="00E702B2" w:rsidRDefault="00E702B2" w:rsidP="00E70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3E1A" w:rsidRPr="00044C1B" w:rsidRDefault="00E702B2" w:rsidP="00D33E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66" w:right="500"/>
        <w:rPr>
          <w:rFonts w:ascii="Times New Roman" w:hAnsi="Times New Roman"/>
          <w:sz w:val="24"/>
          <w:szCs w:val="24"/>
        </w:rPr>
      </w:pPr>
      <w:r w:rsidRPr="006933F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Vetëm në rast se pozicioni i renditur në fillim të kësaj shpalljeje, në përfundim të procedurës së lëvizjes paralele, rezulton se është ende vakant, ai është i vlefshëm për konkurimin nëpërmjet procedurës së ngritjes në detyrë. </w:t>
      </w:r>
      <w:r w:rsidR="00985B11">
        <w:rPr>
          <w:rFonts w:ascii="Times New Roman" w:hAnsi="Times New Roman"/>
          <w:color w:val="FF0000"/>
          <w:sz w:val="24"/>
          <w:szCs w:val="24"/>
        </w:rPr>
        <w:t>Këtë i</w:t>
      </w:r>
      <w:r w:rsidR="00D33E1A" w:rsidRPr="006933F5">
        <w:rPr>
          <w:rFonts w:ascii="Times New Roman" w:hAnsi="Times New Roman"/>
          <w:color w:val="FF0000"/>
          <w:sz w:val="24"/>
          <w:szCs w:val="24"/>
        </w:rPr>
        <w:t>nformacion do ta merrni</w:t>
      </w:r>
      <w:r w:rsidR="006C5243" w:rsidRPr="006933F5">
        <w:rPr>
          <w:rFonts w:ascii="Times New Roman" w:hAnsi="Times New Roman"/>
          <w:color w:val="FF0000"/>
          <w:sz w:val="24"/>
          <w:szCs w:val="24"/>
        </w:rPr>
        <w:t xml:space="preserve"> në portalin </w:t>
      </w:r>
      <w:r w:rsidR="00E94690" w:rsidRPr="006933F5">
        <w:rPr>
          <w:rFonts w:ascii="Times New Roman" w:hAnsi="Times New Roman"/>
          <w:color w:val="FF0000"/>
          <w:sz w:val="24"/>
          <w:szCs w:val="24"/>
        </w:rPr>
        <w:t>“Agjensia Komb</w:t>
      </w:r>
      <w:r w:rsidR="00FF35A6">
        <w:rPr>
          <w:rFonts w:ascii="Times New Roman" w:hAnsi="Times New Roman"/>
          <w:color w:val="FF0000"/>
          <w:sz w:val="24"/>
          <w:szCs w:val="24"/>
        </w:rPr>
        <w:t>ë</w:t>
      </w:r>
      <w:r w:rsidR="00E94690" w:rsidRPr="006933F5">
        <w:rPr>
          <w:rFonts w:ascii="Times New Roman" w:hAnsi="Times New Roman"/>
          <w:color w:val="FF0000"/>
          <w:sz w:val="24"/>
          <w:szCs w:val="24"/>
        </w:rPr>
        <w:t>tare e Pun</w:t>
      </w:r>
      <w:r w:rsidR="00FF35A6">
        <w:rPr>
          <w:rFonts w:ascii="Times New Roman" w:hAnsi="Times New Roman"/>
          <w:color w:val="FF0000"/>
          <w:sz w:val="24"/>
          <w:szCs w:val="24"/>
        </w:rPr>
        <w:t>ë</w:t>
      </w:r>
      <w:r w:rsidR="00E94690" w:rsidRPr="006933F5">
        <w:rPr>
          <w:rFonts w:ascii="Times New Roman" w:hAnsi="Times New Roman"/>
          <w:color w:val="FF0000"/>
          <w:sz w:val="24"/>
          <w:szCs w:val="24"/>
        </w:rPr>
        <w:t>simit dhe Aft</w:t>
      </w:r>
      <w:r w:rsidR="00FF35A6">
        <w:rPr>
          <w:rFonts w:ascii="Times New Roman" w:hAnsi="Times New Roman"/>
          <w:color w:val="FF0000"/>
          <w:sz w:val="24"/>
          <w:szCs w:val="24"/>
        </w:rPr>
        <w:t>ë</w:t>
      </w:r>
      <w:r w:rsidR="00E94690" w:rsidRPr="006933F5">
        <w:rPr>
          <w:rFonts w:ascii="Times New Roman" w:hAnsi="Times New Roman"/>
          <w:color w:val="FF0000"/>
          <w:sz w:val="24"/>
          <w:szCs w:val="24"/>
        </w:rPr>
        <w:t xml:space="preserve">sive” </w:t>
      </w:r>
      <w:proofErr w:type="gramStart"/>
      <w:r w:rsidR="006C5243" w:rsidRPr="006933F5">
        <w:rPr>
          <w:rFonts w:ascii="Times New Roman" w:hAnsi="Times New Roman"/>
          <w:color w:val="FF0000"/>
          <w:sz w:val="24"/>
          <w:szCs w:val="24"/>
        </w:rPr>
        <w:t xml:space="preserve">dhe </w:t>
      </w:r>
      <w:r w:rsidR="00D33E1A" w:rsidRPr="006933F5">
        <w:rPr>
          <w:rFonts w:ascii="Times New Roman" w:hAnsi="Times New Roman"/>
          <w:color w:val="FF0000"/>
          <w:sz w:val="24"/>
          <w:szCs w:val="24"/>
        </w:rPr>
        <w:t xml:space="preserve"> në</w:t>
      </w:r>
      <w:proofErr w:type="gramEnd"/>
      <w:r w:rsidR="00D33E1A" w:rsidRPr="006933F5">
        <w:rPr>
          <w:rFonts w:ascii="Times New Roman" w:hAnsi="Times New Roman"/>
          <w:color w:val="FF0000"/>
          <w:sz w:val="24"/>
          <w:szCs w:val="24"/>
        </w:rPr>
        <w:t xml:space="preserve"> stenden e Bashkisë Konispol, duke filluar nga data</w:t>
      </w:r>
      <w:r w:rsidR="00D33E1A" w:rsidRPr="006933F5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E05FE0">
        <w:rPr>
          <w:rFonts w:ascii="Times New Roman" w:hAnsi="Times New Roman"/>
          <w:b/>
          <w:color w:val="000000"/>
          <w:sz w:val="24"/>
          <w:szCs w:val="24"/>
        </w:rPr>
        <w:t>16.03.2026</w:t>
      </w:r>
    </w:p>
    <w:p w:rsidR="00E702B2" w:rsidRPr="00E702B2" w:rsidRDefault="00E702B2" w:rsidP="00E702B2">
      <w:pPr>
        <w:shd w:val="clear" w:color="auto" w:fill="FFFF99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702B2">
        <w:rPr>
          <w:rFonts w:ascii="Times New Roman" w:eastAsia="Times New Roman" w:hAnsi="Times New Roman" w:cs="Times New Roman"/>
          <w:color w:val="FF0000"/>
          <w:sz w:val="24"/>
          <w:szCs w:val="24"/>
        </w:rPr>
        <w:br/>
      </w:r>
    </w:p>
    <w:p w:rsidR="00E702B2" w:rsidRPr="00E702B2" w:rsidRDefault="00E702B2" w:rsidP="00E70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  <w:t xml:space="preserve">Për këtë procedurë kanë të drejtë të aplikojnë nëpunësit civilë të </w:t>
      </w:r>
      <w:r w:rsidR="00E94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një kategorie paraardhëse </w:t>
      </w:r>
      <w:proofErr w:type="gramStart"/>
      <w:r w:rsidR="00E9469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një</w:t>
      </w:r>
      <w:proofErr w:type="gramEnd"/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kategori më e ulët), të punësuar në të njëjtin apo në një institu</w:t>
      </w:r>
      <w:r w:rsidR="00E94690">
        <w:rPr>
          <w:rFonts w:ascii="Times New Roman" w:eastAsia="Times New Roman" w:hAnsi="Times New Roman" w:cs="Times New Roman"/>
          <w:color w:val="000000"/>
          <w:sz w:val="24"/>
          <w:szCs w:val="24"/>
        </w:rPr>
        <w:t>cion tjetër të</w:t>
      </w:r>
      <w:r w:rsidR="00E05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shërbimit civil </w:t>
      </w:r>
      <w:r w:rsidR="007962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që plotësojnë kushtet 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dhe kërkesat e veçanta për vendin e lirë.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E702B2" w:rsidRPr="00E702B2" w:rsidTr="00E702B2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2.1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5922F1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KUSHTET QË DUHET TË PLOTËSOJË KANDIDATI NË PROCEDURËN E</w:t>
            </w:r>
          </w:p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 NGRITJES NË DETYRË DHE KRITERET E VEÇANTA</w:t>
            </w:r>
          </w:p>
        </w:tc>
      </w:tr>
    </w:tbl>
    <w:p w:rsidR="00033E90" w:rsidRPr="00033E90" w:rsidRDefault="00E702B2" w:rsidP="00033E90">
      <w:pPr>
        <w:pStyle w:val="ListParagraph"/>
        <w:numPr>
          <w:ilvl w:val="0"/>
          <w:numId w:val="11"/>
        </w:numPr>
        <w:spacing w:after="200" w:line="276" w:lineRule="auto"/>
      </w:pP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Kushtet që duhet të plotësojë kandidati në procedurën e ngritjes në detyrë janë: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33E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- </w:t>
      </w:r>
      <w:r w:rsidR="00033E90" w:rsidRPr="00033E90">
        <w:rPr>
          <w:rFonts w:ascii="Times New Roman" w:hAnsi="Times New Roman" w:cs="Times New Roman"/>
          <w:sz w:val="24"/>
          <w:szCs w:val="24"/>
        </w:rPr>
        <w:t>Të jetë nëpunës civil i konfirmuar në një katego</w:t>
      </w:r>
      <w:r w:rsidR="00212282">
        <w:rPr>
          <w:rFonts w:ascii="Times New Roman" w:hAnsi="Times New Roman" w:cs="Times New Roman"/>
          <w:sz w:val="24"/>
          <w:szCs w:val="24"/>
        </w:rPr>
        <w:t>ri me posht</w:t>
      </w:r>
      <w:r w:rsidR="00370291">
        <w:rPr>
          <w:rFonts w:ascii="Times New Roman" w:hAnsi="Times New Roman" w:cs="Times New Roman"/>
          <w:sz w:val="24"/>
          <w:szCs w:val="24"/>
        </w:rPr>
        <w:t>ë</w:t>
      </w:r>
      <w:r w:rsidR="00212282">
        <w:rPr>
          <w:rFonts w:ascii="Times New Roman" w:hAnsi="Times New Roman" w:cs="Times New Roman"/>
          <w:sz w:val="24"/>
          <w:szCs w:val="24"/>
        </w:rPr>
        <w:t xml:space="preserve"> ,Specialist IV-3</w:t>
      </w:r>
      <w:r w:rsidRPr="00033E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 - Të mos ketë masë disiplinore në fuqi;</w:t>
      </w:r>
      <w:r w:rsidRPr="00033E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 - Të ketë të paktën vlerësimin e fundit “mirë” apo “shumë mirë”.</w:t>
      </w:r>
      <w:r w:rsidRPr="00033E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33E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33E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 duhet të plotësojnë kriteret e veçanta si vijon:</w:t>
      </w:r>
      <w:r w:rsidRPr="00033E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a - </w:t>
      </w:r>
      <w:r w:rsidR="00104243" w:rsidRPr="00033E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Të zotërojnë diplomë të nivelit </w:t>
      </w:r>
      <w:r w:rsidR="00033E90">
        <w:rPr>
          <w:rFonts w:ascii="Times New Roman" w:eastAsia="Times New Roman" w:hAnsi="Times New Roman" w:cs="Times New Roman"/>
          <w:color w:val="000000"/>
          <w:sz w:val="24"/>
          <w:szCs w:val="24"/>
        </w:rPr>
        <w:t>“Master”</w:t>
      </w:r>
      <w:r w:rsidR="00104243" w:rsidRPr="00033E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të përfituar në </w:t>
      </w:r>
      <w:r w:rsidR="009D6572">
        <w:rPr>
          <w:rFonts w:ascii="Times New Roman" w:eastAsia="Times New Roman" w:hAnsi="Times New Roman" w:cs="Times New Roman"/>
          <w:color w:val="000000"/>
          <w:sz w:val="24"/>
          <w:szCs w:val="24"/>
        </w:rPr>
        <w:t>Shkenca Bujq</w:t>
      </w:r>
      <w:r w:rsidR="00151C83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9D6572">
        <w:rPr>
          <w:rFonts w:ascii="Times New Roman" w:eastAsia="Times New Roman" w:hAnsi="Times New Roman" w:cs="Times New Roman"/>
          <w:color w:val="000000"/>
          <w:sz w:val="24"/>
          <w:szCs w:val="24"/>
        </w:rPr>
        <w:t>sore,Inxhinierike</w:t>
      </w:r>
      <w:bookmarkStart w:id="0" w:name="_GoBack"/>
      <w:bookmarkEnd w:id="0"/>
      <w:r w:rsidR="00033E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 - Të kenë të paktën 5</w:t>
      </w:r>
      <w:r w:rsidRPr="00033E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vite përvojë pune në profesion;</w:t>
      </w:r>
      <w:r w:rsidRPr="00033E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 - Të kenë njohuri të mira të gjuhës angleze;</w:t>
      </w:r>
      <w:r w:rsidRPr="00033E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 - Preferohen të zotërojnë certifikata në fushën </w:t>
      </w:r>
      <w:r w:rsidR="007746A7" w:rsidRPr="00033E90">
        <w:rPr>
          <w:rFonts w:ascii="Times New Roman" w:eastAsia="Times New Roman" w:hAnsi="Times New Roman" w:cs="Times New Roman"/>
          <w:color w:val="000000"/>
          <w:sz w:val="24"/>
          <w:szCs w:val="24"/>
        </w:rPr>
        <w:t>perkatese</w:t>
      </w:r>
      <w:r w:rsidRPr="00033E9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33E90" w:rsidRDefault="00033E90" w:rsidP="00B16CCD">
      <w:pPr>
        <w:pStyle w:val="ListParagraph"/>
        <w:spacing w:after="200" w:line="276" w:lineRule="auto"/>
        <w:ind w:left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 </w:t>
      </w:r>
      <w:r w:rsidRPr="00033E90">
        <w:rPr>
          <w:rFonts w:ascii="Times New Roman" w:hAnsi="Times New Roman" w:cs="Times New Roman"/>
          <w:color w:val="000000"/>
          <w:sz w:val="24"/>
          <w:szCs w:val="24"/>
          <w:lang w:val="de-DE"/>
        </w:rPr>
        <w:t>Të kenë aftësi të mira komunikuese dhe të punës në grupe</w:t>
      </w:r>
      <w:r>
        <w:rPr>
          <w:color w:val="000000"/>
          <w:lang w:val="de-DE"/>
        </w:rPr>
        <w:t>.</w:t>
      </w:r>
    </w:p>
    <w:p w:rsidR="00E702B2" w:rsidRPr="00033E90" w:rsidRDefault="00E702B2" w:rsidP="00033E90">
      <w:pPr>
        <w:pStyle w:val="ListParagraph"/>
        <w:spacing w:after="200" w:line="276" w:lineRule="auto"/>
        <w:ind w:left="360"/>
      </w:pPr>
      <w:r w:rsidRPr="00033E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E702B2" w:rsidRPr="00E702B2" w:rsidTr="00E702B2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2.2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DOKUMENTACIONI, MËNYRA DHE AFATI I DORËZIMIT</w:t>
            </w:r>
          </w:p>
        </w:tc>
      </w:tr>
    </w:tbl>
    <w:p w:rsidR="007C4EFE" w:rsidRPr="00044C1B" w:rsidRDefault="00E702B2" w:rsidP="007C4EFE">
      <w:pPr>
        <w:pStyle w:val="Default"/>
        <w:rPr>
          <w:rFonts w:ascii="Times New Roman" w:hAnsi="Times New Roman" w:cs="Times New Roman"/>
        </w:rPr>
      </w:pPr>
      <w:r w:rsidRPr="00E702B2">
        <w:rPr>
          <w:rFonts w:ascii="Times New Roman" w:eastAsia="Times New Roman" w:hAnsi="Times New Roman" w:cs="Times New Roman"/>
        </w:rPr>
        <w:br/>
      </w:r>
      <w:r w:rsidRPr="00E702B2">
        <w:rPr>
          <w:rFonts w:ascii="Times New Roman" w:eastAsia="Times New Roman" w:hAnsi="Times New Roman" w:cs="Times New Roman"/>
          <w:b/>
          <w:bCs/>
        </w:rPr>
        <w:t>Kandidatët që aplikojnë duhet të dorëzojnë dokumentat si më poshtë:</w:t>
      </w:r>
      <w:r w:rsidRPr="00E702B2">
        <w:rPr>
          <w:rFonts w:ascii="Times New Roman" w:eastAsia="Times New Roman" w:hAnsi="Times New Roman" w:cs="Times New Roman"/>
        </w:rPr>
        <w:br/>
        <w:t xml:space="preserve">a - Jetëshkrim </w:t>
      </w:r>
      <w:r w:rsidRPr="00E702B2">
        <w:rPr>
          <w:rFonts w:ascii="Times New Roman" w:eastAsia="Times New Roman" w:hAnsi="Times New Roman" w:cs="Times New Roman"/>
        </w:rPr>
        <w:br/>
        <w:t>b - Fotokopje të diplomës (përfshirë edhe diplomën Bachelor). Për diplomat e marra jashtë Republikës së Shqipërisë të përcillet njehsimi nga Ministria e Arsimit dhe e Sportit;</w:t>
      </w:r>
      <w:r w:rsidRPr="00E702B2">
        <w:rPr>
          <w:rFonts w:ascii="Times New Roman" w:eastAsia="Times New Roman" w:hAnsi="Times New Roman" w:cs="Times New Roman"/>
        </w:rPr>
        <w:br/>
        <w:t>c - Fotokopje të librezës së punës (të gjitha faqet që vërtetojnë eksperiencën në punë);</w:t>
      </w:r>
      <w:r w:rsidRPr="00E702B2">
        <w:rPr>
          <w:rFonts w:ascii="Times New Roman" w:eastAsia="Times New Roman" w:hAnsi="Times New Roman" w:cs="Times New Roman"/>
        </w:rPr>
        <w:br/>
        <w:t>d - Fotokopje të letërnjoftimit (ID);</w:t>
      </w:r>
      <w:r w:rsidRPr="00E702B2">
        <w:rPr>
          <w:rFonts w:ascii="Times New Roman" w:eastAsia="Times New Roman" w:hAnsi="Times New Roman" w:cs="Times New Roman"/>
        </w:rPr>
        <w:br/>
        <w:t>e - Vërtetim të gjendjes shëndetësore;</w:t>
      </w:r>
      <w:r w:rsidRPr="00E702B2">
        <w:rPr>
          <w:rFonts w:ascii="Times New Roman" w:eastAsia="Times New Roman" w:hAnsi="Times New Roman" w:cs="Times New Roman"/>
        </w:rPr>
        <w:br/>
        <w:t>f - Vetëdeklarim të gjendjes gjyqësore;</w:t>
      </w:r>
      <w:r w:rsidRPr="00E702B2">
        <w:rPr>
          <w:rFonts w:ascii="Times New Roman" w:eastAsia="Times New Roman" w:hAnsi="Times New Roman" w:cs="Times New Roman"/>
        </w:rPr>
        <w:br/>
        <w:t>g - Vlerësimin e fundit nga eprori direkt;</w:t>
      </w:r>
      <w:r w:rsidRPr="00E702B2">
        <w:rPr>
          <w:rFonts w:ascii="Times New Roman" w:eastAsia="Times New Roman" w:hAnsi="Times New Roman" w:cs="Times New Roman"/>
        </w:rPr>
        <w:br/>
        <w:t>h - Vërtetim nga institucioni që nuk ka masë disiplinore në fuqi;</w:t>
      </w:r>
      <w:r w:rsidRPr="00E702B2">
        <w:rPr>
          <w:rFonts w:ascii="Times New Roman" w:eastAsia="Times New Roman" w:hAnsi="Times New Roman" w:cs="Times New Roman"/>
        </w:rPr>
        <w:br/>
        <w:t>i - Çdo dokumentacion tjetër që vërteton trajnimet, kualifikimet, arsimin shtesë, vlerësimet pozitive apo të tjera të përmendura në jetëshkrimin tuaj;</w:t>
      </w:r>
      <w:r w:rsidRPr="00E702B2">
        <w:rPr>
          <w:rFonts w:ascii="Times New Roman" w:eastAsia="Times New Roman" w:hAnsi="Times New Roman" w:cs="Times New Roman"/>
        </w:rPr>
        <w:br/>
      </w:r>
      <w:r w:rsidRPr="00E702B2">
        <w:rPr>
          <w:rFonts w:ascii="Times New Roman" w:eastAsia="Times New Roman" w:hAnsi="Times New Roman" w:cs="Times New Roman"/>
        </w:rPr>
        <w:br/>
      </w:r>
      <w:r w:rsidR="007C4EFE" w:rsidRPr="00044C1B">
        <w:rPr>
          <w:rFonts w:ascii="Times New Roman" w:hAnsi="Times New Roman" w:cs="Times New Roman"/>
        </w:rPr>
        <w:t xml:space="preserve">Aplikimi dhe dorëzimi i të gjitha dokumentave të cituara më sipër, do të bëhet në Bashkinë </w:t>
      </w:r>
      <w:r w:rsidR="007C4EFE">
        <w:rPr>
          <w:rFonts w:ascii="Times New Roman" w:hAnsi="Times New Roman" w:cs="Times New Roman"/>
        </w:rPr>
        <w:t>Konispol</w:t>
      </w:r>
      <w:r w:rsidR="007C4EFE" w:rsidRPr="00044C1B">
        <w:rPr>
          <w:rFonts w:ascii="Times New Roman" w:hAnsi="Times New Roman" w:cs="Times New Roman"/>
        </w:rPr>
        <w:t xml:space="preserve"> .</w:t>
      </w:r>
    </w:p>
    <w:p w:rsidR="007C4EFE" w:rsidRDefault="007C4EFE" w:rsidP="007C4EFE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44C1B">
        <w:rPr>
          <w:rFonts w:ascii="Times New Roman" w:hAnsi="Times New Roman"/>
          <w:b/>
          <w:bCs/>
          <w:i/>
          <w:iCs/>
          <w:sz w:val="24"/>
          <w:szCs w:val="24"/>
        </w:rPr>
        <w:t xml:space="preserve">Dokumentat e aplikimit duhet të dorëzohen me postë apo drejtpërsëdrejti në institucion, </w:t>
      </w:r>
      <w:proofErr w:type="gramStart"/>
      <w:r w:rsidRPr="00044C1B">
        <w:rPr>
          <w:rFonts w:ascii="Times New Roman" w:hAnsi="Times New Roman"/>
          <w:b/>
          <w:bCs/>
          <w:i/>
          <w:iCs/>
          <w:sz w:val="24"/>
          <w:szCs w:val="24"/>
        </w:rPr>
        <w:t>brenda</w:t>
      </w:r>
      <w:proofErr w:type="gramEnd"/>
      <w:r w:rsidRPr="00044C1B">
        <w:rPr>
          <w:rFonts w:ascii="Times New Roman" w:hAnsi="Times New Roman"/>
          <w:b/>
          <w:bCs/>
          <w:i/>
          <w:iCs/>
          <w:sz w:val="24"/>
          <w:szCs w:val="24"/>
        </w:rPr>
        <w:t xml:space="preserve"> datës </w:t>
      </w:r>
      <w:r w:rsidR="007F4180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>20.03.2026</w:t>
      </w:r>
      <w:r w:rsidRPr="00044C1B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 xml:space="preserve"> </w:t>
      </w:r>
      <w:r w:rsidRPr="00044C1B">
        <w:rPr>
          <w:rFonts w:ascii="Times New Roman" w:hAnsi="Times New Roman"/>
          <w:b/>
          <w:bCs/>
          <w:i/>
          <w:iCs/>
          <w:sz w:val="24"/>
          <w:szCs w:val="24"/>
        </w:rPr>
        <w:t>n</w:t>
      </w:r>
      <w:r w:rsidRPr="00044C1B">
        <w:rPr>
          <w:rFonts w:ascii="Times New Roman" w:hAnsi="Times New Roman"/>
          <w:b/>
          <w:bCs/>
          <w:iCs/>
          <w:sz w:val="24"/>
          <w:szCs w:val="24"/>
        </w:rPr>
        <w:t xml:space="preserve">ë adresën </w:t>
      </w:r>
      <w:r>
        <w:rPr>
          <w:rFonts w:ascii="Times New Roman" w:hAnsi="Times New Roman"/>
          <w:b/>
          <w:bCs/>
          <w:iCs/>
          <w:sz w:val="24"/>
          <w:szCs w:val="24"/>
        </w:rPr>
        <w:t>Bashkia Konispol.</w:t>
      </w:r>
    </w:p>
    <w:p w:rsidR="00E702B2" w:rsidRPr="00E702B2" w:rsidRDefault="00E702B2" w:rsidP="00E70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E702B2" w:rsidRPr="00E702B2" w:rsidTr="00E702B2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2.3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REZULTATET PËR FAZËN E VERIFIKIMIT PARAPRAK</w:t>
            </w:r>
          </w:p>
        </w:tc>
      </w:tr>
    </w:tbl>
    <w:p w:rsidR="007C4EFE" w:rsidRPr="00044C1B" w:rsidRDefault="00E702B2" w:rsidP="007C4EFE">
      <w:pPr>
        <w:pStyle w:val="Default"/>
        <w:rPr>
          <w:rFonts w:ascii="Times New Roman" w:hAnsi="Times New Roman" w:cs="Times New Roman"/>
          <w:color w:val="auto"/>
        </w:rPr>
      </w:pPr>
      <w:r w:rsidRPr="00E702B2">
        <w:rPr>
          <w:rFonts w:ascii="Times New Roman" w:eastAsia="Times New Roman" w:hAnsi="Times New Roman" w:cs="Times New Roman"/>
        </w:rPr>
        <w:br/>
      </w:r>
      <w:r w:rsidR="007C4EFE" w:rsidRPr="00044C1B">
        <w:rPr>
          <w:rFonts w:ascii="Times New Roman" w:hAnsi="Times New Roman" w:cs="Times New Roman"/>
          <w:color w:val="auto"/>
        </w:rPr>
        <w:t xml:space="preserve">Brenda dates </w:t>
      </w:r>
      <w:r w:rsidR="007F4180">
        <w:rPr>
          <w:rFonts w:ascii="Times New Roman" w:hAnsi="Times New Roman" w:cs="Times New Roman"/>
          <w:b/>
          <w:color w:val="FF0000"/>
        </w:rPr>
        <w:t>23.03.2026</w:t>
      </w:r>
      <w:r w:rsidR="00D365EB">
        <w:rPr>
          <w:rFonts w:ascii="Times New Roman" w:hAnsi="Times New Roman" w:cs="Times New Roman"/>
          <w:b/>
          <w:color w:val="FF0000"/>
        </w:rPr>
        <w:t xml:space="preserve"> </w:t>
      </w:r>
      <w:r w:rsidR="007C4EFE">
        <w:rPr>
          <w:rFonts w:ascii="Times New Roman" w:hAnsi="Times New Roman" w:cs="Times New Roman"/>
          <w:color w:val="auto"/>
        </w:rPr>
        <w:t xml:space="preserve">Zyra e </w:t>
      </w:r>
      <w:r w:rsidR="007C4EFE" w:rsidRPr="00044C1B">
        <w:rPr>
          <w:rFonts w:ascii="Times New Roman" w:hAnsi="Times New Roman" w:cs="Times New Roman"/>
          <w:color w:val="auto"/>
        </w:rPr>
        <w:t xml:space="preserve"> Burimeve Njerëzore të Bashkisë </w:t>
      </w:r>
      <w:r w:rsidR="007C4EFE">
        <w:rPr>
          <w:rFonts w:ascii="Times New Roman" w:hAnsi="Times New Roman" w:cs="Times New Roman"/>
          <w:color w:val="auto"/>
        </w:rPr>
        <w:t>Konispol</w:t>
      </w:r>
      <w:r w:rsidR="007C4EFE" w:rsidRPr="00044C1B">
        <w:rPr>
          <w:rFonts w:ascii="Times New Roman" w:hAnsi="Times New Roman" w:cs="Times New Roman"/>
          <w:color w:val="auto"/>
        </w:rPr>
        <w:t xml:space="preserve">  do të shpallë në portalin </w:t>
      </w:r>
      <w:r w:rsidR="00DE7DF6">
        <w:rPr>
          <w:rFonts w:ascii="Times New Roman" w:hAnsi="Times New Roman"/>
        </w:rPr>
        <w:t>“Agjensia Komb</w:t>
      </w:r>
      <w:r w:rsidR="00FF35A6">
        <w:rPr>
          <w:rFonts w:ascii="Times New Roman" w:hAnsi="Times New Roman"/>
        </w:rPr>
        <w:t>ë</w:t>
      </w:r>
      <w:r w:rsidR="00DE7DF6">
        <w:rPr>
          <w:rFonts w:ascii="Times New Roman" w:hAnsi="Times New Roman"/>
        </w:rPr>
        <w:t>tare e Pun</w:t>
      </w:r>
      <w:r w:rsidR="00FF35A6">
        <w:rPr>
          <w:rFonts w:ascii="Times New Roman" w:hAnsi="Times New Roman"/>
        </w:rPr>
        <w:t>ë</w:t>
      </w:r>
      <w:r w:rsidR="00DE7DF6">
        <w:rPr>
          <w:rFonts w:ascii="Times New Roman" w:hAnsi="Times New Roman"/>
        </w:rPr>
        <w:t>simit dhe Aft</w:t>
      </w:r>
      <w:r w:rsidR="00FF35A6">
        <w:rPr>
          <w:rFonts w:ascii="Times New Roman" w:hAnsi="Times New Roman"/>
        </w:rPr>
        <w:t>ë</w:t>
      </w:r>
      <w:r w:rsidR="00DE7DF6">
        <w:rPr>
          <w:rFonts w:ascii="Times New Roman" w:hAnsi="Times New Roman"/>
        </w:rPr>
        <w:t>sive”</w:t>
      </w:r>
      <w:r w:rsidR="00DE7DF6" w:rsidRPr="00044C1B">
        <w:rPr>
          <w:rFonts w:ascii="Times New Roman" w:hAnsi="Times New Roman"/>
        </w:rPr>
        <w:t xml:space="preserve"> </w:t>
      </w:r>
      <w:r w:rsidR="007C4EFE" w:rsidRPr="00044C1B">
        <w:rPr>
          <w:rFonts w:ascii="Times New Roman" w:hAnsi="Times New Roman" w:cs="Times New Roman"/>
          <w:color w:val="auto"/>
        </w:rPr>
        <w:t>dhe ne stenden e Bashkise  listën e kandidatëve që plotësojnë kushtet dhe kërkes</w:t>
      </w:r>
      <w:r w:rsidR="00DE7DF6">
        <w:rPr>
          <w:rFonts w:ascii="Times New Roman" w:hAnsi="Times New Roman" w:cs="Times New Roman"/>
          <w:color w:val="auto"/>
        </w:rPr>
        <w:t>at e posaçme për procedurën e ngritjes n</w:t>
      </w:r>
      <w:r w:rsidR="00FF35A6">
        <w:rPr>
          <w:rFonts w:ascii="Times New Roman" w:hAnsi="Times New Roman" w:cs="Times New Roman"/>
          <w:color w:val="auto"/>
        </w:rPr>
        <w:t>ë</w:t>
      </w:r>
      <w:r w:rsidR="00DE7DF6">
        <w:rPr>
          <w:rFonts w:ascii="Times New Roman" w:hAnsi="Times New Roman" w:cs="Times New Roman"/>
          <w:color w:val="auto"/>
        </w:rPr>
        <w:t xml:space="preserve"> detyr</w:t>
      </w:r>
      <w:r w:rsidR="00FF35A6">
        <w:rPr>
          <w:rFonts w:ascii="Times New Roman" w:hAnsi="Times New Roman" w:cs="Times New Roman"/>
          <w:color w:val="auto"/>
        </w:rPr>
        <w:t>ë</w:t>
      </w:r>
      <w:r w:rsidR="00DE7DF6">
        <w:rPr>
          <w:rFonts w:ascii="Times New Roman" w:hAnsi="Times New Roman" w:cs="Times New Roman"/>
          <w:color w:val="auto"/>
        </w:rPr>
        <w:t xml:space="preserve"> dhe </w:t>
      </w:r>
      <w:r w:rsidR="00DE7DF6">
        <w:rPr>
          <w:rFonts w:ascii="Times New Roman" w:hAnsi="Times New Roman" w:cs="Times New Roman"/>
          <w:color w:val="auto"/>
        </w:rPr>
        <w:lastRenderedPageBreak/>
        <w:t>pranim nga jasht</w:t>
      </w:r>
      <w:r w:rsidR="00FF35A6">
        <w:rPr>
          <w:rFonts w:ascii="Times New Roman" w:hAnsi="Times New Roman" w:cs="Times New Roman"/>
          <w:color w:val="auto"/>
        </w:rPr>
        <w:t>ë</w:t>
      </w:r>
      <w:r w:rsidR="00DE7DF6">
        <w:rPr>
          <w:rFonts w:ascii="Times New Roman" w:hAnsi="Times New Roman" w:cs="Times New Roman"/>
          <w:color w:val="auto"/>
        </w:rPr>
        <w:t xml:space="preserve"> sh</w:t>
      </w:r>
      <w:r w:rsidR="00FF35A6">
        <w:rPr>
          <w:rFonts w:ascii="Times New Roman" w:hAnsi="Times New Roman" w:cs="Times New Roman"/>
          <w:color w:val="auto"/>
        </w:rPr>
        <w:t>ë</w:t>
      </w:r>
      <w:r w:rsidR="00DE7DF6">
        <w:rPr>
          <w:rFonts w:ascii="Times New Roman" w:hAnsi="Times New Roman" w:cs="Times New Roman"/>
          <w:color w:val="auto"/>
        </w:rPr>
        <w:t>rbimit civil</w:t>
      </w:r>
      <w:r w:rsidR="007C4EFE" w:rsidRPr="00044C1B">
        <w:rPr>
          <w:rFonts w:ascii="Times New Roman" w:hAnsi="Times New Roman" w:cs="Times New Roman"/>
          <w:color w:val="auto"/>
        </w:rPr>
        <w:t xml:space="preserve"> si dhe datën, vendin dhe orën e saktë ku do të zhvillohet testimi me shkrim dhe intervista.  </w:t>
      </w:r>
    </w:p>
    <w:p w:rsidR="007C4EFE" w:rsidRPr="007D7E28" w:rsidRDefault="007C4EFE" w:rsidP="007C4EFE">
      <w:pPr>
        <w:pStyle w:val="Default"/>
        <w:rPr>
          <w:rFonts w:ascii="Times New Roman" w:hAnsi="Times New Roman" w:cs="Times New Roman"/>
          <w:color w:val="auto"/>
        </w:rPr>
      </w:pPr>
      <w:r w:rsidRPr="00044C1B">
        <w:rPr>
          <w:rFonts w:ascii="Times New Roman" w:hAnsi="Times New Roman" w:cs="Times New Roman"/>
          <w:color w:val="auto"/>
        </w:rPr>
        <w:t xml:space="preserve">Në të njëjtën datë kandidatët që nuk i plotësojnë kushtet e pranimit në shërbimin civil dhe kriteret e veçanta do të njoftohen individualisht në mënyrë elektronike nga Bashkia </w:t>
      </w:r>
      <w:r>
        <w:rPr>
          <w:rFonts w:ascii="Times New Roman" w:hAnsi="Times New Roman" w:cs="Times New Roman"/>
          <w:color w:val="auto"/>
        </w:rPr>
        <w:t>Konispol</w:t>
      </w:r>
      <w:r w:rsidRPr="00044C1B">
        <w:rPr>
          <w:rFonts w:ascii="Times New Roman" w:hAnsi="Times New Roman" w:cs="Times New Roman"/>
          <w:color w:val="auto"/>
        </w:rPr>
        <w:t xml:space="preserve">, për shkaqet e moskualifikimit </w:t>
      </w:r>
      <w:r w:rsidRPr="00044C1B">
        <w:rPr>
          <w:rFonts w:ascii="Times New Roman" w:hAnsi="Times New Roman" w:cs="Times New Roman"/>
          <w:iCs/>
          <w:color w:val="auto"/>
        </w:rPr>
        <w:t>(nëpërmjet adresës së e-mail)</w:t>
      </w:r>
      <w:r w:rsidRPr="00044C1B">
        <w:rPr>
          <w:rFonts w:ascii="Times New Roman" w:hAnsi="Times New Roman" w:cs="Times New Roman"/>
          <w:color w:val="auto"/>
        </w:rPr>
        <w:t xml:space="preserve">. </w:t>
      </w:r>
    </w:p>
    <w:p w:rsidR="00E702B2" w:rsidRPr="00E702B2" w:rsidRDefault="00E702B2" w:rsidP="00E70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E702B2" w:rsidRPr="00E702B2" w:rsidTr="00E702B2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2.4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5922F1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FUSHAT E NJOHURIVE, AFTËSITË DHE CILËSITË MBI TË CILAT DO TË </w:t>
            </w:r>
          </w:p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ZHVILLOHET TESTIMI DHE INTERVISTA</w:t>
            </w:r>
          </w:p>
        </w:tc>
      </w:tr>
    </w:tbl>
    <w:p w:rsidR="0030319F" w:rsidRDefault="00E702B2" w:rsidP="00CB499D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 do të testohen me shkrim në lidhje me:</w:t>
      </w:r>
      <w:r w:rsidRPr="00F1042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CB499D" w:rsidRDefault="00CB499D" w:rsidP="00CB499D">
      <w:pPr>
        <w:pStyle w:val="ListParagraph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71EA2">
        <w:rPr>
          <w:rFonts w:ascii="Times New Roman" w:eastAsia="Times New Roman" w:hAnsi="Times New Roman" w:cs="Times New Roman"/>
          <w:color w:val="000000"/>
          <w:sz w:val="24"/>
          <w:szCs w:val="24"/>
        </w:rPr>
        <w:t>- Njohuritë mbi Ligjin nr. 152/2013, “Për nëpunësin civil”, i ndryshuar</w:t>
      </w:r>
      <w:proofErr w:type="gramStart"/>
      <w:r w:rsidRPr="00071EA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  <w:r w:rsidRPr="00071E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Njohuritë mbi Ligjin nr. 9131, datë 08.09.2003, “Për rregullat e etikës në administratën publike”;</w:t>
      </w:r>
    </w:p>
    <w:p w:rsidR="00CB499D" w:rsidRDefault="00CB499D" w:rsidP="00CB499D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  <w:lang w:eastAsia="sq-AL"/>
        </w:rPr>
      </w:pPr>
      <w:r w:rsidRPr="00071EA2">
        <w:rPr>
          <w:rFonts w:ascii="Times New Roman" w:hAnsi="Times New Roman" w:cs="Times New Roman"/>
          <w:sz w:val="24"/>
          <w:szCs w:val="24"/>
          <w:lang w:eastAsia="sq-AL"/>
        </w:rPr>
        <w:t>-Njohurite mbi Ligjin nr139/2015 “Për VetëqeverisjenVendore”</w:t>
      </w:r>
    </w:p>
    <w:p w:rsidR="00CB499D" w:rsidRPr="00907A9F" w:rsidRDefault="00CB499D" w:rsidP="00CB499D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1EA2">
        <w:rPr>
          <w:rFonts w:ascii="Times New Roman" w:hAnsi="Times New Roman" w:cs="Times New Roman"/>
          <w:sz w:val="24"/>
          <w:szCs w:val="24"/>
          <w:lang w:eastAsia="sq-AL"/>
        </w:rPr>
        <w:t xml:space="preserve">-Njohuri mbi Ligjin nr. </w:t>
      </w:r>
      <w:r>
        <w:rPr>
          <w:rFonts w:ascii="Times New Roman" w:hAnsi="Times New Roman" w:cs="Times New Roman"/>
          <w:sz w:val="24"/>
          <w:szCs w:val="24"/>
        </w:rPr>
        <w:t>Nr. 7961, ‘’Kodi I</w:t>
      </w:r>
      <w:r w:rsidRPr="00071EA2">
        <w:rPr>
          <w:rFonts w:ascii="Times New Roman" w:hAnsi="Times New Roman" w:cs="Times New Roman"/>
          <w:sz w:val="24"/>
          <w:szCs w:val="24"/>
        </w:rPr>
        <w:t xml:space="preserve"> Punes I Republikes se Shqiperise’’ datë 12.7.1995 I ndryshuar.</w:t>
      </w:r>
    </w:p>
    <w:p w:rsidR="00CB499D" w:rsidRDefault="00CB499D" w:rsidP="00CB499D">
      <w:pPr>
        <w:pStyle w:val="ListParagraph"/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-Njohuri t</w:t>
      </w:r>
      <w:r w:rsidR="00FF35A6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ligjit</w:t>
      </w:r>
      <w:r w:rsidRPr="00F3085C">
        <w:rPr>
          <w:rFonts w:ascii="Times New Roman" w:hAnsi="Times New Roman" w:cs="Times New Roman"/>
          <w:spacing w:val="1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nr.9367</w:t>
      </w:r>
      <w:proofErr w:type="gramStart"/>
      <w:r w:rsidRPr="00F3085C">
        <w:rPr>
          <w:rFonts w:ascii="Times New Roman" w:hAnsi="Times New Roman" w:cs="Times New Roman"/>
          <w:sz w:val="24"/>
        </w:rPr>
        <w:t>,datë</w:t>
      </w:r>
      <w:proofErr w:type="gramEnd"/>
      <w:r w:rsidRPr="00F3085C">
        <w:rPr>
          <w:rFonts w:ascii="Times New Roman" w:hAnsi="Times New Roman" w:cs="Times New Roman"/>
          <w:sz w:val="24"/>
        </w:rPr>
        <w:t xml:space="preserve"> 07.04.2005 për “Parandalimin e konfliktit të interesave në ushtrimin e</w:t>
      </w:r>
      <w:r w:rsidRPr="00F3085C">
        <w:rPr>
          <w:rFonts w:ascii="Times New Roman" w:hAnsi="Times New Roman" w:cs="Times New Roman"/>
          <w:spacing w:val="1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funksioneve publike”</w:t>
      </w:r>
    </w:p>
    <w:p w:rsidR="00CB499D" w:rsidRDefault="00CB499D" w:rsidP="00CB499D">
      <w:pPr>
        <w:pStyle w:val="ListParagraph"/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-Njohuri t</w:t>
      </w:r>
      <w:r w:rsidR="00FF35A6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ligjit</w:t>
      </w:r>
      <w:r w:rsidRPr="00F3085C">
        <w:rPr>
          <w:rFonts w:ascii="Times New Roman" w:hAnsi="Times New Roman" w:cs="Times New Roman"/>
          <w:spacing w:val="1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nr.10296 datë 08.07.2010 “Për menaxhimin financiar</w:t>
      </w:r>
      <w:r w:rsidRPr="00F3085C">
        <w:rPr>
          <w:rFonts w:ascii="Times New Roman" w:hAnsi="Times New Roman" w:cs="Times New Roman"/>
          <w:spacing w:val="1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dhe kontrollin”.</w:t>
      </w:r>
    </w:p>
    <w:p w:rsidR="00CB499D" w:rsidRPr="00907A9F" w:rsidRDefault="00CB499D" w:rsidP="00CB499D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  <w:lang w:eastAsia="sq-AL"/>
        </w:rPr>
      </w:pPr>
      <w:r>
        <w:rPr>
          <w:rFonts w:ascii="Times New Roman" w:hAnsi="Times New Roman" w:cs="Times New Roman"/>
          <w:sz w:val="24"/>
        </w:rPr>
        <w:t>-Njohuri t</w:t>
      </w:r>
      <w:r w:rsidR="00FF35A6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Ligjin</w:t>
      </w:r>
      <w:r w:rsidRPr="00F3085C">
        <w:rPr>
          <w:rFonts w:ascii="Times New Roman" w:hAnsi="Times New Roman" w:cs="Times New Roman"/>
          <w:spacing w:val="1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nr. 8379 datë 29/07/1998 “Për hartimin</w:t>
      </w:r>
      <w:r w:rsidRPr="00F3085C">
        <w:rPr>
          <w:rFonts w:ascii="Times New Roman" w:hAnsi="Times New Roman" w:cs="Times New Roman"/>
          <w:spacing w:val="1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dhe</w:t>
      </w:r>
      <w:r w:rsidRPr="00F3085C">
        <w:rPr>
          <w:rFonts w:ascii="Times New Roman" w:hAnsi="Times New Roman" w:cs="Times New Roman"/>
          <w:spacing w:val="1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zbatimin e Buxhetit të Shtetit në Republikën e Shqipërisë”</w:t>
      </w:r>
    </w:p>
    <w:p w:rsidR="00CB499D" w:rsidRPr="00A5174E" w:rsidRDefault="00CB499D" w:rsidP="00CB499D">
      <w:pPr>
        <w:pStyle w:val="ListParagraph"/>
        <w:widowControl w:val="0"/>
        <w:autoSpaceDE w:val="0"/>
        <w:autoSpaceDN w:val="0"/>
        <w:adjustRightInd w:val="0"/>
        <w:spacing w:before="11" w:after="0" w:line="276" w:lineRule="auto"/>
        <w:ind w:right="560"/>
        <w:rPr>
          <w:rFonts w:ascii="Times New Roman" w:hAnsi="Times New Roman" w:cs="Times New Roman"/>
          <w:color w:val="000000"/>
          <w:sz w:val="24"/>
          <w:szCs w:val="24"/>
        </w:rPr>
      </w:pPr>
      <w:r w:rsidRPr="00A5174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-Ligje </w:t>
      </w:r>
      <w:proofErr w:type="gramStart"/>
      <w:r w:rsidRPr="00A5174E">
        <w:rPr>
          <w:rFonts w:ascii="Times New Roman" w:hAnsi="Times New Roman" w:cs="Times New Roman"/>
          <w:color w:val="000000"/>
          <w:spacing w:val="1"/>
          <w:sz w:val="24"/>
          <w:szCs w:val="24"/>
        </w:rPr>
        <w:t>te</w:t>
      </w:r>
      <w:proofErr w:type="gramEnd"/>
      <w:r w:rsidRPr="00A5174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tjera specifike sipas pozicionit.</w:t>
      </w:r>
    </w:p>
    <w:p w:rsidR="00CB499D" w:rsidRPr="00071EA2" w:rsidRDefault="00CB499D" w:rsidP="00CB499D">
      <w:pPr>
        <w:spacing w:after="0" w:line="276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6E3AA6" w:rsidRDefault="00E702B2" w:rsidP="00E70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 gjatë intervistës së strukturuar me gojë do të vlerësohen në lidhje me: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Njohuritë, aftësitë, kompetencën në lidhje me përshkrimin e pozicionit të punës</w:t>
      </w:r>
      <w:proofErr w:type="gramStart"/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Eksperiencën e tyre të mëparshme;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Motivimin, aspiratat dhe pritshmëritë e tyre për karrierën.</w:t>
      </w:r>
    </w:p>
    <w:p w:rsidR="006E3AA6" w:rsidRDefault="006E3AA6" w:rsidP="00E70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02B2" w:rsidRPr="00E702B2" w:rsidRDefault="00E702B2" w:rsidP="00E70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E702B2" w:rsidRPr="00E702B2" w:rsidTr="00E702B2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2.5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MËNYRA E VLERËSIMIT TË KANDIDATËVE</w:t>
            </w:r>
          </w:p>
        </w:tc>
      </w:tr>
    </w:tbl>
    <w:p w:rsidR="00E702B2" w:rsidRPr="00E702B2" w:rsidRDefault="00E702B2" w:rsidP="00E70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 do të vlerësohen në lidhje me: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a- Vlerësimin me shkrim, deri në 40 pikë;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b- Intervistën e strukturuar me gojë që konsiston në motivimin, aspiratat dhe pritshmëritë e tyre për karrierën, deri në 40 pikë;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c- Jetëshkrimin, që konsiston në vlerësimin e arsimimit, të përvojës e të trajnimeve, të lidhura me fushën, deri në 20 pikë.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Më shumë detaje në lidhje me vlerësimin me pikë, metodologjinë e shpërndarjes së pikëve, mënyrën e llogaritjes së rezultatit përfundimtar i gjeni në Udhëzimin nr. 2, datë 27.03.2015, të Departamentit të Administ</w:t>
      </w:r>
      <w:r w:rsidR="00997198">
        <w:rPr>
          <w:rFonts w:ascii="Times New Roman" w:eastAsia="Times New Roman" w:hAnsi="Times New Roman" w:cs="Times New Roman"/>
          <w:color w:val="000000"/>
          <w:sz w:val="24"/>
          <w:szCs w:val="24"/>
        </w:rPr>
        <w:t>ratës Publike “</w:t>
      </w:r>
      <w:r w:rsidR="00DC0F66">
        <w:rPr>
          <w:rFonts w:ascii="Times New Roman" w:eastAsia="Times New Roman" w:hAnsi="Times New Roman" w:cs="Times New Roman"/>
          <w:color w:val="000000"/>
          <w:sz w:val="24"/>
          <w:szCs w:val="24"/>
        </w:rPr>
        <w:t>ëëë</w:t>
      </w:r>
      <w:r w:rsidR="00997198">
        <w:rPr>
          <w:rFonts w:ascii="Times New Roman" w:eastAsia="Times New Roman" w:hAnsi="Times New Roman" w:cs="Times New Roman"/>
          <w:color w:val="000000"/>
          <w:sz w:val="24"/>
          <w:szCs w:val="24"/>
        </w:rPr>
        <w:t>.dap.gov.al”</w:t>
      </w:r>
      <w:r w:rsidR="0099719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E702B2" w:rsidRPr="00E702B2" w:rsidTr="00E702B2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2.6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5922F1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DATA E DALJES SË REZULTATEVE TË KONKURIMIT DHE MËNYRA E </w:t>
            </w:r>
          </w:p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KOMUNIKIMIT</w:t>
            </w:r>
          </w:p>
        </w:tc>
      </w:tr>
    </w:tbl>
    <w:p w:rsidR="00C47E66" w:rsidRPr="00044C1B" w:rsidRDefault="00E702B2" w:rsidP="00C47E6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702B2">
        <w:rPr>
          <w:rFonts w:ascii="Times New Roman" w:eastAsia="Times New Roman" w:hAnsi="Times New Roman" w:cs="Times New Roman"/>
        </w:rPr>
        <w:br/>
      </w:r>
      <w:r w:rsidR="00C47E66" w:rsidRPr="00044C1B">
        <w:rPr>
          <w:rFonts w:ascii="Times New Roman" w:hAnsi="Times New Roman" w:cs="Times New Roman"/>
          <w:color w:val="auto"/>
        </w:rPr>
        <w:t xml:space="preserve">Në përfundim të vlerësimit të kandidatëve, Bashkia </w:t>
      </w:r>
      <w:r w:rsidR="00C47E66">
        <w:rPr>
          <w:rFonts w:ascii="Times New Roman" w:hAnsi="Times New Roman" w:cs="Times New Roman"/>
          <w:color w:val="auto"/>
        </w:rPr>
        <w:t>Konispol</w:t>
      </w:r>
      <w:r w:rsidR="00C47E66" w:rsidRPr="00044C1B">
        <w:rPr>
          <w:rFonts w:ascii="Times New Roman" w:hAnsi="Times New Roman" w:cs="Times New Roman"/>
          <w:color w:val="auto"/>
        </w:rPr>
        <w:t xml:space="preserve"> do të shpallë fituesin në portali </w:t>
      </w:r>
      <w:r w:rsidR="00DE7DF6">
        <w:rPr>
          <w:rFonts w:ascii="Times New Roman" w:hAnsi="Times New Roman"/>
        </w:rPr>
        <w:t>“Agjensia Komb</w:t>
      </w:r>
      <w:r w:rsidR="00FF35A6">
        <w:rPr>
          <w:rFonts w:ascii="Times New Roman" w:hAnsi="Times New Roman"/>
        </w:rPr>
        <w:t>ë</w:t>
      </w:r>
      <w:r w:rsidR="00DE7DF6">
        <w:rPr>
          <w:rFonts w:ascii="Times New Roman" w:hAnsi="Times New Roman"/>
        </w:rPr>
        <w:t>tare e Pun</w:t>
      </w:r>
      <w:r w:rsidR="00FF35A6">
        <w:rPr>
          <w:rFonts w:ascii="Times New Roman" w:hAnsi="Times New Roman"/>
        </w:rPr>
        <w:t>ë</w:t>
      </w:r>
      <w:r w:rsidR="00DE7DF6">
        <w:rPr>
          <w:rFonts w:ascii="Times New Roman" w:hAnsi="Times New Roman"/>
        </w:rPr>
        <w:t>simit dhe Aft</w:t>
      </w:r>
      <w:r w:rsidR="00FF35A6">
        <w:rPr>
          <w:rFonts w:ascii="Times New Roman" w:hAnsi="Times New Roman"/>
        </w:rPr>
        <w:t>ë</w:t>
      </w:r>
      <w:r w:rsidR="00DE7DF6">
        <w:rPr>
          <w:rFonts w:ascii="Times New Roman" w:hAnsi="Times New Roman"/>
        </w:rPr>
        <w:t>sive”</w:t>
      </w:r>
      <w:r w:rsidR="00DE7DF6" w:rsidRPr="00044C1B">
        <w:rPr>
          <w:rFonts w:ascii="Times New Roman" w:hAnsi="Times New Roman"/>
        </w:rPr>
        <w:t xml:space="preserve"> </w:t>
      </w:r>
      <w:r w:rsidR="00C47E66">
        <w:rPr>
          <w:rFonts w:ascii="Times New Roman" w:hAnsi="Times New Roman" w:cs="Times New Roman"/>
          <w:color w:val="auto"/>
        </w:rPr>
        <w:t>dhe stenden e Bashkise</w:t>
      </w:r>
      <w:r w:rsidR="00C47E66" w:rsidRPr="00044C1B">
        <w:rPr>
          <w:rFonts w:ascii="Times New Roman" w:hAnsi="Times New Roman" w:cs="Times New Roman"/>
          <w:color w:val="auto"/>
        </w:rPr>
        <w:t xml:space="preserve">. Të gjithë kandidatët pjesëmarrës në këtë procedurë do të njoftohen individualisht në mënyrë elektronike për rezultatet </w:t>
      </w:r>
      <w:r w:rsidR="00C47E66" w:rsidRPr="00044C1B">
        <w:rPr>
          <w:rFonts w:ascii="Times New Roman" w:hAnsi="Times New Roman" w:cs="Times New Roman"/>
          <w:iCs/>
          <w:color w:val="auto"/>
        </w:rPr>
        <w:t>(nëpërmjet adresës së e-mail)</w:t>
      </w:r>
      <w:r w:rsidR="00C47E66" w:rsidRPr="00044C1B">
        <w:rPr>
          <w:rFonts w:ascii="Times New Roman" w:hAnsi="Times New Roman" w:cs="Times New Roman"/>
          <w:color w:val="auto"/>
        </w:rPr>
        <w:t xml:space="preserve">. </w:t>
      </w:r>
    </w:p>
    <w:p w:rsidR="00DE7DF6" w:rsidRDefault="00DE7DF6" w:rsidP="0029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7DF6" w:rsidRDefault="00DE7DF6" w:rsidP="0029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7847" w:rsidRPr="00DE7DF6" w:rsidRDefault="00295764" w:rsidP="0029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C7847" w:rsidRPr="00DE7DF6">
        <w:rPr>
          <w:rFonts w:cs="Calibri"/>
          <w:color w:val="FF0000"/>
          <w:sz w:val="24"/>
          <w:szCs w:val="24"/>
        </w:rPr>
        <w:t xml:space="preserve">Të gjithë kandidatët që aplikojnë për procedurën e konkurimit, do të marrin informacion  për fazat e mëtejshme të procedurës së konkurrimit ne portalin  </w:t>
      </w:r>
      <w:r w:rsidR="00DE7DF6" w:rsidRPr="00DE7DF6">
        <w:rPr>
          <w:rFonts w:ascii="Times New Roman" w:hAnsi="Times New Roman"/>
          <w:color w:val="FF0000"/>
          <w:sz w:val="24"/>
          <w:szCs w:val="24"/>
        </w:rPr>
        <w:t>“Agjensia Komb</w:t>
      </w:r>
      <w:r w:rsidR="00FF35A6">
        <w:rPr>
          <w:rFonts w:ascii="Times New Roman" w:hAnsi="Times New Roman"/>
          <w:color w:val="FF0000"/>
          <w:sz w:val="24"/>
          <w:szCs w:val="24"/>
        </w:rPr>
        <w:t>ë</w:t>
      </w:r>
      <w:r w:rsidR="00DE7DF6" w:rsidRPr="00DE7DF6">
        <w:rPr>
          <w:rFonts w:ascii="Times New Roman" w:hAnsi="Times New Roman"/>
          <w:color w:val="FF0000"/>
          <w:sz w:val="24"/>
          <w:szCs w:val="24"/>
        </w:rPr>
        <w:t>tare e Pun</w:t>
      </w:r>
      <w:r w:rsidR="00FF35A6">
        <w:rPr>
          <w:rFonts w:ascii="Times New Roman" w:hAnsi="Times New Roman"/>
          <w:color w:val="FF0000"/>
          <w:sz w:val="24"/>
          <w:szCs w:val="24"/>
        </w:rPr>
        <w:t>ë</w:t>
      </w:r>
      <w:r w:rsidR="00DE7DF6" w:rsidRPr="00DE7DF6">
        <w:rPr>
          <w:rFonts w:ascii="Times New Roman" w:hAnsi="Times New Roman"/>
          <w:color w:val="FF0000"/>
          <w:sz w:val="24"/>
          <w:szCs w:val="24"/>
        </w:rPr>
        <w:t>simit dhe Aft</w:t>
      </w:r>
      <w:r w:rsidR="00FF35A6">
        <w:rPr>
          <w:rFonts w:ascii="Times New Roman" w:hAnsi="Times New Roman"/>
          <w:color w:val="FF0000"/>
          <w:sz w:val="24"/>
          <w:szCs w:val="24"/>
        </w:rPr>
        <w:t>ë</w:t>
      </w:r>
      <w:r w:rsidR="00DE7DF6" w:rsidRPr="00DE7DF6">
        <w:rPr>
          <w:rFonts w:ascii="Times New Roman" w:hAnsi="Times New Roman"/>
          <w:color w:val="FF0000"/>
          <w:sz w:val="24"/>
          <w:szCs w:val="24"/>
        </w:rPr>
        <w:t xml:space="preserve">sive” </w:t>
      </w:r>
      <w:r w:rsidR="00AC7847" w:rsidRPr="00DE7DF6">
        <w:rPr>
          <w:rFonts w:cs="Calibri"/>
          <w:color w:val="FF0000"/>
          <w:sz w:val="24"/>
          <w:szCs w:val="24"/>
        </w:rPr>
        <w:t>si dhe ne stendat e Bashkise Konispol:</w:t>
      </w:r>
    </w:p>
    <w:p w:rsidR="00AC7847" w:rsidRPr="00DE7DF6" w:rsidRDefault="00AC7847" w:rsidP="00AC7847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/>
          <w:color w:val="FF0000"/>
          <w:sz w:val="24"/>
          <w:szCs w:val="24"/>
        </w:rPr>
      </w:pPr>
    </w:p>
    <w:p w:rsidR="00AC7847" w:rsidRPr="00DE7DF6" w:rsidRDefault="00AC7847" w:rsidP="00AC7847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/>
          <w:color w:val="FF0000"/>
          <w:sz w:val="24"/>
          <w:szCs w:val="24"/>
        </w:rPr>
      </w:pPr>
      <w:r w:rsidRPr="00DE7DF6">
        <w:rPr>
          <w:rFonts w:cs="Calibri"/>
          <w:color w:val="FF0000"/>
          <w:sz w:val="24"/>
          <w:szCs w:val="24"/>
        </w:rPr>
        <w:t xml:space="preserve">për datën e daljes së rezultateve të verifikimit paraprak, </w:t>
      </w:r>
    </w:p>
    <w:p w:rsidR="00AC7847" w:rsidRPr="00DE7DF6" w:rsidRDefault="00AC7847" w:rsidP="00AC7847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/>
          <w:color w:val="FF0000"/>
          <w:sz w:val="24"/>
          <w:szCs w:val="24"/>
        </w:rPr>
      </w:pPr>
    </w:p>
    <w:p w:rsidR="00AC7847" w:rsidRPr="00DE7DF6" w:rsidRDefault="00AC7847" w:rsidP="00AC7847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/>
          <w:color w:val="FF0000"/>
          <w:sz w:val="24"/>
          <w:szCs w:val="24"/>
        </w:rPr>
      </w:pPr>
      <w:r w:rsidRPr="00DE7DF6">
        <w:rPr>
          <w:rFonts w:cs="Calibri"/>
          <w:color w:val="FF0000"/>
          <w:sz w:val="24"/>
          <w:szCs w:val="24"/>
        </w:rPr>
        <w:t>datën, vendin dhe orën ku do të zhvillohet konkurimi</w:t>
      </w:r>
    </w:p>
    <w:p w:rsidR="00AC7847" w:rsidRPr="00DE7DF6" w:rsidRDefault="00AC7847" w:rsidP="00AC78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FF0000"/>
          <w:sz w:val="24"/>
          <w:szCs w:val="24"/>
        </w:rPr>
      </w:pPr>
    </w:p>
    <w:p w:rsidR="00DD5D84" w:rsidRPr="00E34052" w:rsidRDefault="00AC7847" w:rsidP="00E34052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rPr>
          <w:rFonts w:ascii="Times New Roman" w:hAnsi="Times New Roman"/>
          <w:sz w:val="24"/>
          <w:szCs w:val="24"/>
        </w:rPr>
      </w:pPr>
      <w:r w:rsidRPr="00DE7DF6">
        <w:rPr>
          <w:rFonts w:cs="Calibri"/>
          <w:color w:val="FF0000"/>
          <w:sz w:val="24"/>
          <w:szCs w:val="24"/>
        </w:rPr>
        <w:t xml:space="preserve">Për të marrë këtë informacion, kandidatët duhet të vizitojnë në mënyrë të vazhdueshme portalin e </w:t>
      </w:r>
      <w:r w:rsidR="00DE7DF6" w:rsidRPr="00DE7DF6">
        <w:rPr>
          <w:rFonts w:ascii="Times New Roman" w:hAnsi="Times New Roman"/>
          <w:color w:val="FF0000"/>
          <w:sz w:val="24"/>
          <w:szCs w:val="24"/>
        </w:rPr>
        <w:t>“Agjensia Komb</w:t>
      </w:r>
      <w:r w:rsidR="00FF35A6">
        <w:rPr>
          <w:rFonts w:ascii="Times New Roman" w:hAnsi="Times New Roman"/>
          <w:color w:val="FF0000"/>
          <w:sz w:val="24"/>
          <w:szCs w:val="24"/>
        </w:rPr>
        <w:t>ë</w:t>
      </w:r>
      <w:r w:rsidR="00DE7DF6" w:rsidRPr="00DE7DF6">
        <w:rPr>
          <w:rFonts w:ascii="Times New Roman" w:hAnsi="Times New Roman"/>
          <w:color w:val="FF0000"/>
          <w:sz w:val="24"/>
          <w:szCs w:val="24"/>
        </w:rPr>
        <w:t>tare e Pun</w:t>
      </w:r>
      <w:r w:rsidR="00FF35A6">
        <w:rPr>
          <w:rFonts w:ascii="Times New Roman" w:hAnsi="Times New Roman"/>
          <w:color w:val="FF0000"/>
          <w:sz w:val="24"/>
          <w:szCs w:val="24"/>
        </w:rPr>
        <w:t>ë</w:t>
      </w:r>
      <w:r w:rsidR="00DE7DF6" w:rsidRPr="00DE7DF6">
        <w:rPr>
          <w:rFonts w:ascii="Times New Roman" w:hAnsi="Times New Roman"/>
          <w:color w:val="FF0000"/>
          <w:sz w:val="24"/>
          <w:szCs w:val="24"/>
        </w:rPr>
        <w:t>simit dhe Aft</w:t>
      </w:r>
      <w:r w:rsidR="00FF35A6">
        <w:rPr>
          <w:rFonts w:ascii="Times New Roman" w:hAnsi="Times New Roman"/>
          <w:color w:val="FF0000"/>
          <w:sz w:val="24"/>
          <w:szCs w:val="24"/>
        </w:rPr>
        <w:t>ë</w:t>
      </w:r>
      <w:r w:rsidR="00DE7DF6" w:rsidRPr="00DE7DF6">
        <w:rPr>
          <w:rFonts w:ascii="Times New Roman" w:hAnsi="Times New Roman"/>
          <w:color w:val="FF0000"/>
          <w:sz w:val="24"/>
          <w:szCs w:val="24"/>
        </w:rPr>
        <w:t xml:space="preserve">sive” </w:t>
      </w:r>
      <w:r w:rsidRPr="00DE7DF6">
        <w:rPr>
          <w:rFonts w:cs="Calibri"/>
          <w:color w:val="FF0000"/>
          <w:sz w:val="24"/>
          <w:szCs w:val="24"/>
        </w:rPr>
        <w:t xml:space="preserve">duke filluar nga data </w:t>
      </w:r>
      <w:r w:rsidR="007F4180">
        <w:rPr>
          <w:rFonts w:cs="Calibri"/>
          <w:b/>
          <w:color w:val="000000"/>
          <w:sz w:val="24"/>
          <w:szCs w:val="24"/>
        </w:rPr>
        <w:t>16.03.2026</w:t>
      </w:r>
    </w:p>
    <w:sectPr w:rsidR="00DD5D84" w:rsidRPr="00E34052" w:rsidSect="00AD3A03">
      <w:footerReference w:type="default" r:id="rId10"/>
      <w:pgSz w:w="11906" w:h="16838" w:code="9"/>
      <w:pgMar w:top="284" w:right="1138" w:bottom="1699" w:left="1138" w:header="67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2CD" w:rsidRDefault="002502CD" w:rsidP="00324A61">
      <w:pPr>
        <w:spacing w:after="0" w:line="240" w:lineRule="auto"/>
      </w:pPr>
      <w:r>
        <w:separator/>
      </w:r>
    </w:p>
  </w:endnote>
  <w:endnote w:type="continuationSeparator" w:id="0">
    <w:p w:rsidR="002502CD" w:rsidRDefault="002502CD" w:rsidP="00324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1"/>
    <w:family w:val="roman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F53" w:rsidRDefault="00537F53" w:rsidP="00537F53">
    <w:pPr>
      <w:pBdr>
        <w:bottom w:val="single" w:sz="12" w:space="1" w:color="auto"/>
      </w:pBdr>
      <w:spacing w:after="0" w:line="360" w:lineRule="auto"/>
      <w:rPr>
        <w:b/>
        <w:sz w:val="24"/>
        <w:szCs w:val="24"/>
      </w:rPr>
    </w:pPr>
  </w:p>
  <w:p w:rsidR="00537F53" w:rsidRPr="00F86515" w:rsidRDefault="00537F53" w:rsidP="00537F53">
    <w:pPr>
      <w:spacing w:line="360" w:lineRule="auto"/>
      <w:rPr>
        <w:rFonts w:ascii="Times New Roman" w:hAnsi="Times New Roman"/>
        <w:b/>
        <w:i/>
        <w:sz w:val="20"/>
        <w:szCs w:val="20"/>
      </w:rPr>
    </w:pPr>
    <w:r w:rsidRPr="00F86515">
      <w:rPr>
        <w:rFonts w:ascii="Times New Roman" w:hAnsi="Times New Roman"/>
        <w:b/>
        <w:i/>
        <w:sz w:val="20"/>
        <w:szCs w:val="20"/>
      </w:rPr>
      <w:t>Konispol</w:t>
    </w:r>
    <w:proofErr w:type="gramStart"/>
    <w:r w:rsidRPr="00F86515">
      <w:rPr>
        <w:rFonts w:ascii="Times New Roman" w:hAnsi="Times New Roman"/>
        <w:b/>
        <w:i/>
        <w:sz w:val="20"/>
        <w:szCs w:val="20"/>
      </w:rPr>
      <w:t>,Tel</w:t>
    </w:r>
    <w:proofErr w:type="gramEnd"/>
    <w:r w:rsidRPr="00F86515">
      <w:rPr>
        <w:rFonts w:ascii="Times New Roman" w:hAnsi="Times New Roman"/>
        <w:b/>
        <w:i/>
        <w:sz w:val="20"/>
        <w:szCs w:val="20"/>
      </w:rPr>
      <w:t xml:space="preserve">&amp;Fax:089122003                                                                 </w:t>
    </w:r>
    <w:r>
      <w:rPr>
        <w:rFonts w:ascii="Times New Roman" w:hAnsi="Times New Roman"/>
        <w:b/>
        <w:i/>
        <w:sz w:val="20"/>
        <w:szCs w:val="20"/>
      </w:rPr>
      <w:t xml:space="preserve">   </w:t>
    </w:r>
    <w:r w:rsidRPr="00F86515">
      <w:rPr>
        <w:rFonts w:ascii="Times New Roman" w:hAnsi="Times New Roman"/>
        <w:b/>
        <w:i/>
        <w:sz w:val="20"/>
        <w:szCs w:val="20"/>
      </w:rPr>
      <w:t xml:space="preserve">    E-mail:bashkiakonispol@gmail.com</w:t>
    </w:r>
  </w:p>
  <w:p w:rsidR="00537F53" w:rsidRDefault="00537F53" w:rsidP="00537F53">
    <w:pPr>
      <w:pStyle w:val="Footer"/>
    </w:pPr>
  </w:p>
  <w:p w:rsidR="00537F53" w:rsidRDefault="00537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2CD" w:rsidRDefault="002502CD" w:rsidP="00324A61">
      <w:pPr>
        <w:spacing w:after="0" w:line="240" w:lineRule="auto"/>
      </w:pPr>
      <w:r>
        <w:separator/>
      </w:r>
    </w:p>
  </w:footnote>
  <w:footnote w:type="continuationSeparator" w:id="0">
    <w:p w:rsidR="002502CD" w:rsidRDefault="002502CD" w:rsidP="00324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347E8D"/>
    <w:multiLevelType w:val="multilevel"/>
    <w:tmpl w:val="55203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74EAD"/>
    <w:multiLevelType w:val="multilevel"/>
    <w:tmpl w:val="FAC02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223033"/>
    <w:multiLevelType w:val="hybridMultilevel"/>
    <w:tmpl w:val="000C067A"/>
    <w:lvl w:ilvl="0" w:tplc="649A0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33E15"/>
    <w:multiLevelType w:val="hybridMultilevel"/>
    <w:tmpl w:val="272404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F2C1AF9"/>
    <w:multiLevelType w:val="hybridMultilevel"/>
    <w:tmpl w:val="FFC865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E60DD"/>
    <w:multiLevelType w:val="hybridMultilevel"/>
    <w:tmpl w:val="1E0051DC"/>
    <w:lvl w:ilvl="0" w:tplc="649A0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A7E58"/>
    <w:multiLevelType w:val="hybridMultilevel"/>
    <w:tmpl w:val="87762B5C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B0CF1"/>
    <w:multiLevelType w:val="hybridMultilevel"/>
    <w:tmpl w:val="37843CB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7A040B"/>
    <w:multiLevelType w:val="hybridMultilevel"/>
    <w:tmpl w:val="C114C7EE"/>
    <w:lvl w:ilvl="0" w:tplc="DB9C867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9507FE"/>
    <w:multiLevelType w:val="hybridMultilevel"/>
    <w:tmpl w:val="B9464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123AE"/>
    <w:multiLevelType w:val="hybridMultilevel"/>
    <w:tmpl w:val="9C32C8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8"/>
  </w:num>
  <w:num w:numId="5">
    <w:abstractNumId w:val="2"/>
  </w:num>
  <w:num w:numId="6">
    <w:abstractNumId w:val="1"/>
  </w:num>
  <w:num w:numId="7">
    <w:abstractNumId w:val="9"/>
  </w:num>
  <w:num w:numId="8">
    <w:abstractNumId w:val="10"/>
  </w:num>
  <w:num w:numId="9">
    <w:abstractNumId w:val="0"/>
  </w:num>
  <w:num w:numId="10">
    <w:abstractNumId w:val="5"/>
  </w:num>
  <w:num w:numId="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5C"/>
    <w:rsid w:val="00021677"/>
    <w:rsid w:val="00032D7A"/>
    <w:rsid w:val="00033E90"/>
    <w:rsid w:val="000436A9"/>
    <w:rsid w:val="0006044C"/>
    <w:rsid w:val="00063D5F"/>
    <w:rsid w:val="000666AA"/>
    <w:rsid w:val="00071EA2"/>
    <w:rsid w:val="000C03DB"/>
    <w:rsid w:val="000C2D16"/>
    <w:rsid w:val="000D3350"/>
    <w:rsid w:val="000E4C53"/>
    <w:rsid w:val="000E5D82"/>
    <w:rsid w:val="00104243"/>
    <w:rsid w:val="00107BC0"/>
    <w:rsid w:val="00116C12"/>
    <w:rsid w:val="001176C3"/>
    <w:rsid w:val="00132443"/>
    <w:rsid w:val="001351B7"/>
    <w:rsid w:val="00144071"/>
    <w:rsid w:val="0014422B"/>
    <w:rsid w:val="00144F06"/>
    <w:rsid w:val="00151C83"/>
    <w:rsid w:val="0017323C"/>
    <w:rsid w:val="001818F0"/>
    <w:rsid w:val="0018357F"/>
    <w:rsid w:val="00195027"/>
    <w:rsid w:val="001A2CBF"/>
    <w:rsid w:val="001A5314"/>
    <w:rsid w:val="001B1300"/>
    <w:rsid w:val="001B581A"/>
    <w:rsid w:val="001B7494"/>
    <w:rsid w:val="001C38C1"/>
    <w:rsid w:val="001D4EAD"/>
    <w:rsid w:val="001D4FA5"/>
    <w:rsid w:val="001D608D"/>
    <w:rsid w:val="00200FE2"/>
    <w:rsid w:val="00202547"/>
    <w:rsid w:val="00212282"/>
    <w:rsid w:val="00227F20"/>
    <w:rsid w:val="00234C23"/>
    <w:rsid w:val="00236AED"/>
    <w:rsid w:val="002502CD"/>
    <w:rsid w:val="00255A52"/>
    <w:rsid w:val="00256296"/>
    <w:rsid w:val="00277B0E"/>
    <w:rsid w:val="00295764"/>
    <w:rsid w:val="002C04DD"/>
    <w:rsid w:val="002D0125"/>
    <w:rsid w:val="002E38A3"/>
    <w:rsid w:val="002E6E2F"/>
    <w:rsid w:val="002F0727"/>
    <w:rsid w:val="002F193F"/>
    <w:rsid w:val="002F4267"/>
    <w:rsid w:val="0030319F"/>
    <w:rsid w:val="00303B04"/>
    <w:rsid w:val="00307B86"/>
    <w:rsid w:val="00313143"/>
    <w:rsid w:val="003168C9"/>
    <w:rsid w:val="00324A61"/>
    <w:rsid w:val="003669CB"/>
    <w:rsid w:val="00370291"/>
    <w:rsid w:val="00372A8F"/>
    <w:rsid w:val="003D0651"/>
    <w:rsid w:val="003D6B43"/>
    <w:rsid w:val="003F5608"/>
    <w:rsid w:val="0043487B"/>
    <w:rsid w:val="00491E27"/>
    <w:rsid w:val="00491FB5"/>
    <w:rsid w:val="004A455C"/>
    <w:rsid w:val="004C6309"/>
    <w:rsid w:val="004F39AB"/>
    <w:rsid w:val="004F4B7D"/>
    <w:rsid w:val="004F78C6"/>
    <w:rsid w:val="00515571"/>
    <w:rsid w:val="005315CE"/>
    <w:rsid w:val="0053394D"/>
    <w:rsid w:val="00537F53"/>
    <w:rsid w:val="00552254"/>
    <w:rsid w:val="00555C11"/>
    <w:rsid w:val="005619F4"/>
    <w:rsid w:val="00576264"/>
    <w:rsid w:val="005826E5"/>
    <w:rsid w:val="005922F1"/>
    <w:rsid w:val="005930CE"/>
    <w:rsid w:val="005A147B"/>
    <w:rsid w:val="005D43E2"/>
    <w:rsid w:val="00601E47"/>
    <w:rsid w:val="006043FF"/>
    <w:rsid w:val="00604669"/>
    <w:rsid w:val="00611DAC"/>
    <w:rsid w:val="006228E1"/>
    <w:rsid w:val="00631F30"/>
    <w:rsid w:val="00640893"/>
    <w:rsid w:val="00687C0F"/>
    <w:rsid w:val="006900D1"/>
    <w:rsid w:val="006933F5"/>
    <w:rsid w:val="006B433E"/>
    <w:rsid w:val="006B699C"/>
    <w:rsid w:val="006C5243"/>
    <w:rsid w:val="006E3AA6"/>
    <w:rsid w:val="007032CD"/>
    <w:rsid w:val="00703388"/>
    <w:rsid w:val="00710C76"/>
    <w:rsid w:val="007462A8"/>
    <w:rsid w:val="0076218F"/>
    <w:rsid w:val="00766D74"/>
    <w:rsid w:val="00766F02"/>
    <w:rsid w:val="0077022A"/>
    <w:rsid w:val="007746A7"/>
    <w:rsid w:val="00796231"/>
    <w:rsid w:val="007B3AF3"/>
    <w:rsid w:val="007B4CA7"/>
    <w:rsid w:val="007C4EFE"/>
    <w:rsid w:val="007C78DD"/>
    <w:rsid w:val="007D777A"/>
    <w:rsid w:val="007F4180"/>
    <w:rsid w:val="00826C37"/>
    <w:rsid w:val="00862894"/>
    <w:rsid w:val="008667AD"/>
    <w:rsid w:val="00866FAC"/>
    <w:rsid w:val="00875996"/>
    <w:rsid w:val="00877304"/>
    <w:rsid w:val="00882CCF"/>
    <w:rsid w:val="00886A54"/>
    <w:rsid w:val="008B219F"/>
    <w:rsid w:val="008C5DFC"/>
    <w:rsid w:val="008C6988"/>
    <w:rsid w:val="008D30B8"/>
    <w:rsid w:val="008D755A"/>
    <w:rsid w:val="008E0216"/>
    <w:rsid w:val="00900464"/>
    <w:rsid w:val="00902A1C"/>
    <w:rsid w:val="00907A9F"/>
    <w:rsid w:val="00910776"/>
    <w:rsid w:val="00931820"/>
    <w:rsid w:val="00936EE8"/>
    <w:rsid w:val="00940B06"/>
    <w:rsid w:val="0095583A"/>
    <w:rsid w:val="00985B11"/>
    <w:rsid w:val="00997198"/>
    <w:rsid w:val="009A1797"/>
    <w:rsid w:val="009A39CC"/>
    <w:rsid w:val="009A487C"/>
    <w:rsid w:val="009C6422"/>
    <w:rsid w:val="009D0115"/>
    <w:rsid w:val="009D6572"/>
    <w:rsid w:val="00A01606"/>
    <w:rsid w:val="00A049FF"/>
    <w:rsid w:val="00A11934"/>
    <w:rsid w:val="00A24906"/>
    <w:rsid w:val="00A26A93"/>
    <w:rsid w:val="00A35537"/>
    <w:rsid w:val="00A419C6"/>
    <w:rsid w:val="00A5174E"/>
    <w:rsid w:val="00A53F64"/>
    <w:rsid w:val="00A56294"/>
    <w:rsid w:val="00A66F69"/>
    <w:rsid w:val="00A9095D"/>
    <w:rsid w:val="00AC7847"/>
    <w:rsid w:val="00AD3A03"/>
    <w:rsid w:val="00AD7C97"/>
    <w:rsid w:val="00AE66D8"/>
    <w:rsid w:val="00B07C36"/>
    <w:rsid w:val="00B16CCD"/>
    <w:rsid w:val="00B82EC0"/>
    <w:rsid w:val="00B97021"/>
    <w:rsid w:val="00BA501C"/>
    <w:rsid w:val="00BA51A8"/>
    <w:rsid w:val="00BA665F"/>
    <w:rsid w:val="00BB6B76"/>
    <w:rsid w:val="00BC2BAC"/>
    <w:rsid w:val="00BF3254"/>
    <w:rsid w:val="00C146C3"/>
    <w:rsid w:val="00C47E66"/>
    <w:rsid w:val="00C545BF"/>
    <w:rsid w:val="00C84784"/>
    <w:rsid w:val="00C95850"/>
    <w:rsid w:val="00CA0B9B"/>
    <w:rsid w:val="00CA6B26"/>
    <w:rsid w:val="00CB499D"/>
    <w:rsid w:val="00CE145F"/>
    <w:rsid w:val="00CF3857"/>
    <w:rsid w:val="00D0338C"/>
    <w:rsid w:val="00D11242"/>
    <w:rsid w:val="00D12922"/>
    <w:rsid w:val="00D33E1A"/>
    <w:rsid w:val="00D365EB"/>
    <w:rsid w:val="00D40A47"/>
    <w:rsid w:val="00D40FAE"/>
    <w:rsid w:val="00D436B3"/>
    <w:rsid w:val="00D51059"/>
    <w:rsid w:val="00DA3365"/>
    <w:rsid w:val="00DB05FA"/>
    <w:rsid w:val="00DB36BA"/>
    <w:rsid w:val="00DC0F66"/>
    <w:rsid w:val="00DD104E"/>
    <w:rsid w:val="00DD5D84"/>
    <w:rsid w:val="00DE1C73"/>
    <w:rsid w:val="00DE7DF6"/>
    <w:rsid w:val="00E05BC3"/>
    <w:rsid w:val="00E05FE0"/>
    <w:rsid w:val="00E2191F"/>
    <w:rsid w:val="00E22754"/>
    <w:rsid w:val="00E27D2D"/>
    <w:rsid w:val="00E339EE"/>
    <w:rsid w:val="00E34052"/>
    <w:rsid w:val="00E344A6"/>
    <w:rsid w:val="00E37504"/>
    <w:rsid w:val="00E42703"/>
    <w:rsid w:val="00E702B2"/>
    <w:rsid w:val="00E86041"/>
    <w:rsid w:val="00E87959"/>
    <w:rsid w:val="00E9051E"/>
    <w:rsid w:val="00E94690"/>
    <w:rsid w:val="00E958F9"/>
    <w:rsid w:val="00EB1605"/>
    <w:rsid w:val="00EB18A7"/>
    <w:rsid w:val="00EB4AAB"/>
    <w:rsid w:val="00EB642D"/>
    <w:rsid w:val="00ED7D42"/>
    <w:rsid w:val="00EF535D"/>
    <w:rsid w:val="00F10428"/>
    <w:rsid w:val="00F3626A"/>
    <w:rsid w:val="00F363BD"/>
    <w:rsid w:val="00F42F44"/>
    <w:rsid w:val="00F4590E"/>
    <w:rsid w:val="00F92005"/>
    <w:rsid w:val="00FB1032"/>
    <w:rsid w:val="00FC32E2"/>
    <w:rsid w:val="00FC3A18"/>
    <w:rsid w:val="00FC77BC"/>
    <w:rsid w:val="00FF35A6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015E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4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A45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4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A61"/>
  </w:style>
  <w:style w:type="paragraph" w:styleId="Footer">
    <w:name w:val="footer"/>
    <w:basedOn w:val="Normal"/>
    <w:link w:val="FooterChar"/>
    <w:uiPriority w:val="99"/>
    <w:unhideWhenUsed/>
    <w:rsid w:val="00324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A61"/>
  </w:style>
  <w:style w:type="paragraph" w:styleId="BalloonText">
    <w:name w:val="Balloon Text"/>
    <w:basedOn w:val="Normal"/>
    <w:link w:val="BalloonTextChar"/>
    <w:uiPriority w:val="99"/>
    <w:semiHidden/>
    <w:unhideWhenUsed/>
    <w:rsid w:val="00135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1B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34C23"/>
  </w:style>
  <w:style w:type="character" w:customStyle="1" w:styleId="il">
    <w:name w:val="il"/>
    <w:basedOn w:val="DefaultParagraphFont"/>
    <w:rsid w:val="00234C23"/>
  </w:style>
  <w:style w:type="paragraph" w:customStyle="1" w:styleId="Default">
    <w:name w:val="Default"/>
    <w:rsid w:val="007C4EFE"/>
    <w:pPr>
      <w:autoSpaceDE w:val="0"/>
      <w:autoSpaceDN w:val="0"/>
      <w:adjustRightInd w:val="0"/>
      <w:spacing w:after="0" w:line="240" w:lineRule="auto"/>
    </w:pPr>
    <w:rPr>
      <w:rFonts w:ascii="CG Times" w:eastAsia="Calibri" w:hAnsi="CG Times" w:cs="CG Times"/>
      <w:color w:val="000000"/>
      <w:sz w:val="24"/>
      <w:szCs w:val="24"/>
      <w:lang w:val="sq-AL"/>
    </w:rPr>
  </w:style>
  <w:style w:type="paragraph" w:styleId="NoSpacing">
    <w:name w:val="No Spacing"/>
    <w:uiPriority w:val="1"/>
    <w:qFormat/>
    <w:rsid w:val="00E4270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033E90"/>
  </w:style>
  <w:style w:type="paragraph" w:styleId="NormalWeb">
    <w:name w:val="Normal (Web)"/>
    <w:basedOn w:val="Normal"/>
    <w:uiPriority w:val="99"/>
    <w:unhideWhenUsed/>
    <w:rsid w:val="001C3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whitespace-normal">
    <w:name w:val="whitespace-normal"/>
    <w:basedOn w:val="DefaultParagraphFont"/>
    <w:rsid w:val="001C3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311">
          <w:marLeft w:val="0"/>
          <w:marRight w:val="0"/>
          <w:marTop w:val="0"/>
          <w:marBottom w:val="0"/>
          <w:divBdr>
            <w:top w:val="single" w:sz="6" w:space="0" w:color="FF0000"/>
            <w:left w:val="single" w:sz="6" w:space="0" w:color="FF0000"/>
            <w:bottom w:val="single" w:sz="6" w:space="0" w:color="FF0000"/>
            <w:right w:val="single" w:sz="6" w:space="0" w:color="FF0000"/>
          </w:divBdr>
          <w:divsChild>
            <w:div w:id="16448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40607">
              <w:marLeft w:val="0"/>
              <w:marRight w:val="0"/>
              <w:marTop w:val="0"/>
              <w:marBottom w:val="0"/>
              <w:divBdr>
                <w:top w:val="single" w:sz="6" w:space="0" w:color="FF0000"/>
                <w:left w:val="single" w:sz="6" w:space="0" w:color="FF0000"/>
                <w:bottom w:val="single" w:sz="6" w:space="0" w:color="FF0000"/>
                <w:right w:val="single" w:sz="6" w:space="0" w:color="FF0000"/>
              </w:divBdr>
            </w:div>
            <w:div w:id="1679387126">
              <w:marLeft w:val="0"/>
              <w:marRight w:val="0"/>
              <w:marTop w:val="0"/>
              <w:marBottom w:val="0"/>
              <w:divBdr>
                <w:top w:val="single" w:sz="6" w:space="0" w:color="FF0000"/>
                <w:left w:val="single" w:sz="6" w:space="0" w:color="FF0000"/>
                <w:bottom w:val="single" w:sz="6" w:space="0" w:color="FF0000"/>
                <w:right w:val="single" w:sz="6" w:space="0" w:color="FF0000"/>
              </w:divBdr>
            </w:div>
          </w:divsChild>
        </w:div>
        <w:div w:id="17046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75222">
              <w:marLeft w:val="0"/>
              <w:marRight w:val="0"/>
              <w:marTop w:val="0"/>
              <w:marBottom w:val="0"/>
              <w:divBdr>
                <w:top w:val="single" w:sz="6" w:space="0" w:color="FF0000"/>
                <w:left w:val="single" w:sz="6" w:space="0" w:color="FF0000"/>
                <w:bottom w:val="single" w:sz="6" w:space="0" w:color="FF0000"/>
                <w:right w:val="single" w:sz="6" w:space="0" w:color="FF0000"/>
              </w:divBdr>
            </w:div>
            <w:div w:id="889145395">
              <w:marLeft w:val="0"/>
              <w:marRight w:val="0"/>
              <w:marTop w:val="0"/>
              <w:marBottom w:val="0"/>
              <w:divBdr>
                <w:top w:val="single" w:sz="6" w:space="0" w:color="FF0000"/>
                <w:left w:val="single" w:sz="6" w:space="0" w:color="FF0000"/>
                <w:bottom w:val="single" w:sz="6" w:space="0" w:color="FF0000"/>
                <w:right w:val="single" w:sz="6" w:space="0" w:color="FF0000"/>
              </w:divBdr>
            </w:div>
          </w:divsChild>
        </w:div>
      </w:divsChild>
    </w:div>
    <w:div w:id="528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8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6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2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6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7085">
          <w:marLeft w:val="0"/>
          <w:marRight w:val="0"/>
          <w:marTop w:val="0"/>
          <w:marBottom w:val="0"/>
          <w:divBdr>
            <w:top w:val="single" w:sz="6" w:space="0" w:color="FF0000"/>
            <w:left w:val="single" w:sz="6" w:space="0" w:color="FF0000"/>
            <w:bottom w:val="single" w:sz="6" w:space="0" w:color="FF0000"/>
            <w:right w:val="single" w:sz="6" w:space="0" w:color="FF0000"/>
          </w:divBdr>
          <w:divsChild>
            <w:div w:id="3654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2801">
              <w:marLeft w:val="0"/>
              <w:marRight w:val="0"/>
              <w:marTop w:val="0"/>
              <w:marBottom w:val="0"/>
              <w:divBdr>
                <w:top w:val="single" w:sz="6" w:space="0" w:color="FF0000"/>
                <w:left w:val="single" w:sz="6" w:space="0" w:color="FF0000"/>
                <w:bottom w:val="single" w:sz="6" w:space="0" w:color="FF0000"/>
                <w:right w:val="single" w:sz="6" w:space="0" w:color="FF0000"/>
              </w:divBdr>
            </w:div>
            <w:div w:id="576137395">
              <w:marLeft w:val="0"/>
              <w:marRight w:val="0"/>
              <w:marTop w:val="0"/>
              <w:marBottom w:val="0"/>
              <w:divBdr>
                <w:top w:val="single" w:sz="6" w:space="0" w:color="FF0000"/>
                <w:left w:val="single" w:sz="6" w:space="0" w:color="FF0000"/>
                <w:bottom w:val="single" w:sz="6" w:space="0" w:color="FF0000"/>
                <w:right w:val="single" w:sz="6" w:space="0" w:color="FF0000"/>
              </w:divBdr>
            </w:div>
          </w:divsChild>
        </w:div>
        <w:div w:id="240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5055">
              <w:marLeft w:val="0"/>
              <w:marRight w:val="0"/>
              <w:marTop w:val="0"/>
              <w:marBottom w:val="0"/>
              <w:divBdr>
                <w:top w:val="single" w:sz="6" w:space="0" w:color="FF0000"/>
                <w:left w:val="single" w:sz="6" w:space="0" w:color="FF0000"/>
                <w:bottom w:val="single" w:sz="6" w:space="0" w:color="FF0000"/>
                <w:right w:val="single" w:sz="6" w:space="0" w:color="FF0000"/>
              </w:divBdr>
            </w:div>
            <w:div w:id="1525485439">
              <w:marLeft w:val="0"/>
              <w:marRight w:val="0"/>
              <w:marTop w:val="0"/>
              <w:marBottom w:val="0"/>
              <w:divBdr>
                <w:top w:val="single" w:sz="6" w:space="0" w:color="FF0000"/>
                <w:left w:val="single" w:sz="6" w:space="0" w:color="FF0000"/>
                <w:bottom w:val="single" w:sz="6" w:space="0" w:color="FF0000"/>
                <w:right w:val="single" w:sz="6" w:space="0" w:color="FF0000"/>
              </w:divBdr>
            </w:div>
          </w:divsChild>
        </w:div>
      </w:divsChild>
    </w:div>
    <w:div w:id="1486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15E41-0C29-47DC-9906-64BE576F0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1887</Words>
  <Characters>10757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2026-02-23T09:36:00Z</dcterms:created>
  <dcterms:modified xsi:type="dcterms:W3CDTF">2026-02-23T09:44:00Z</dcterms:modified>
</cp:coreProperties>
</file>